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color w:val="38761d"/>
          <w:sz w:val="84"/>
          <w:szCs w:val="84"/>
        </w:rPr>
      </w:pPr>
      <w:bookmarkStart w:colFirst="0" w:colLast="0" w:name="_nj23sjpj5u97" w:id="0"/>
      <w:bookmarkEnd w:id="0"/>
      <w:r w:rsidDel="00000000" w:rsidR="00000000" w:rsidRPr="00000000">
        <w:rPr>
          <w:color w:val="000000"/>
          <w:rtl w:val="0"/>
        </w:rPr>
        <w:t xml:space="preserve">RELAZIONE DEL PROGETTO </w:t>
      </w:r>
      <w:r w:rsidDel="00000000" w:rsidR="00000000" w:rsidRPr="00000000">
        <w:rPr>
          <w:color w:val="38761d"/>
          <w:rtl w:val="0"/>
        </w:rPr>
        <w:t xml:space="preserve">TakeMyPet</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915025" cy="2540000"/>
            <wp:effectExtent b="0" l="0" r="0" t="0"/>
            <wp:docPr descr="segnaposto immagine" id="20" name="image3.png"/>
            <a:graphic>
              <a:graphicData uri="http://schemas.openxmlformats.org/drawingml/2006/picture">
                <pic:pic>
                  <pic:nvPicPr>
                    <pic:cNvPr descr="segnaposto immagine" id="0" name="image3.png"/>
                    <pic:cNvPicPr preferRelativeResize="0"/>
                  </pic:nvPicPr>
                  <pic:blipFill>
                    <a:blip r:embed="rId6"/>
                    <a:srcRect b="23591" l="0" r="0" t="0"/>
                    <a:stretch>
                      <a:fillRect/>
                    </a:stretch>
                  </pic:blipFill>
                  <pic:spPr>
                    <a:xfrm>
                      <a:off x="0" y="0"/>
                      <a:ext cx="591502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400" w:lineRule="auto"/>
        <w:jc w:val="center"/>
        <w:rPr>
          <w:color w:val="38761d"/>
        </w:rPr>
      </w:pPr>
      <w:r w:rsidDel="00000000" w:rsidR="00000000" w:rsidRPr="00000000">
        <w:rPr>
          <w:b w:val="1"/>
          <w:color w:val="38761d"/>
          <w:sz w:val="36"/>
          <w:szCs w:val="36"/>
          <w:rtl w:val="0"/>
        </w:rPr>
        <w:t xml:space="preserve">A.Accorinti, A.Di Carmine, G.Nesci</w:t>
      </w:r>
      <w:r w:rsidDel="00000000" w:rsidR="00000000" w:rsidRPr="00000000">
        <w:rPr>
          <w:rtl w:val="0"/>
        </w:rPr>
      </w:r>
    </w:p>
    <w:p w:rsidR="00000000" w:rsidDel="00000000" w:rsidP="00000000" w:rsidRDefault="00000000" w:rsidRPr="00000000" w14:paraId="00000005">
      <w:pPr>
        <w:pStyle w:val="Heading1"/>
        <w:rPr/>
      </w:pPr>
      <w:bookmarkStart w:colFirst="0" w:colLast="0" w:name="_124hlh1trcj9" w:id="2"/>
      <w:bookmarkEnd w:id="2"/>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pPr>
      <w:bookmarkStart w:colFirst="0" w:colLast="0" w:name="_2yncwy5knav2" w:id="3"/>
      <w:bookmarkEnd w:id="3"/>
      <w:r w:rsidDel="00000000" w:rsidR="00000000" w:rsidRPr="00000000">
        <w:rPr>
          <w:rtl w:val="0"/>
        </w:rPr>
        <w:t xml:space="preserve">INDICE</w:t>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r w:rsidDel="00000000" w:rsidR="00000000" w:rsidRPr="00000000">
            <w:fldChar w:fldCharType="begin"/>
            <w:instrText xml:space="preserve"> TOC \h \u \z </w:instrText>
            <w:fldChar w:fldCharType="separate"/>
          </w:r>
          <w:hyperlink w:anchor="_124hlh1trcj9">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INDICE</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_124hlh1trcj9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yspy8tt3f0xe">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INTRODUZIONE</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_yspy8tt3f0xe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g7km61aq0wuq">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SOFTWARE DEVELOPER LIFE CYCLE</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_g7km61aq0wuq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8unclc6929dp">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SOFTWARE UTILIZZATI</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_8unclc6929dp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lquiyrwpy6ke">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LINGUAGGI UTILIZZATI PER LA PROGETTAZIONE</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_lquiyrwpy6ke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turkfg3b6wpx">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ANALISI DEI REQUISITI</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_turkfg3b6wpx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surjb6kedznv">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CASI D’USO</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_surjb6kedznv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k7kmv08bwqm9">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DESCRIZIONE DEI CASI D’USO</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_k7kmv08bwqm9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ujdsxceeujiz">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ENTITY RELATIONSHIP</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_ujdsxceeujiz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typbygrzssie">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WIREFRAME</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_typbygrzssie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1vo1c7h26lx7">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Wireframes con la schermata iniziale e quella per il login con la possibilità di scegliere tra petsitter e proprietario(nel caso di doppio profilo).</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_1vo1c7h26lx7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upsdn5xevax7">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CLASS DIAGRAM</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_upsdn5xevax7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1e9tm6a27qb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RICHIESTE WEB</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_1e9tm6a27qbk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after="80" w:before="200" w:line="240" w:lineRule="auto"/>
            <w:ind w:left="0" w:firstLine="0"/>
            <w:rPr>
              <w:rFonts w:ascii="Droid Serif" w:cs="Droid Serif" w:eastAsia="Droid Serif" w:hAnsi="Droid Serif"/>
              <w:b w:val="1"/>
              <w:i w:val="0"/>
              <w:smallCaps w:val="0"/>
              <w:strike w:val="0"/>
              <w:color w:val="b45f06"/>
              <w:sz w:val="22"/>
              <w:szCs w:val="22"/>
              <w:u w:val="none"/>
              <w:shd w:fill="auto" w:val="clear"/>
              <w:vertAlign w:val="baseline"/>
            </w:rPr>
          </w:pPr>
          <w:hyperlink w:anchor="_sapqwj17twl5">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SVILUPPI FUTURI</w:t>
            </w:r>
          </w:hyperlink>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ab/>
          </w:r>
          <w:r w:rsidDel="00000000" w:rsidR="00000000" w:rsidRPr="00000000">
            <w:fldChar w:fldCharType="begin"/>
            <w:instrText xml:space="preserve"> PAGEREF _sapqwj17twl5 \h </w:instrText>
            <w:fldChar w:fldCharType="separate"/>
          </w:r>
          <w:r w:rsidDel="00000000" w:rsidR="00000000" w:rsidRPr="00000000">
            <w:rPr>
              <w:rFonts w:ascii="Droid Serif" w:cs="Droid Serif" w:eastAsia="Droid Serif" w:hAnsi="Droid Serif"/>
              <w:b w:val="1"/>
              <w:i w:val="0"/>
              <w:smallCaps w:val="0"/>
              <w:strike w:val="0"/>
              <w:color w:val="b45f0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color w:val="783f04"/>
        </w:rPr>
      </w:pPr>
      <w:bookmarkStart w:colFirst="0" w:colLast="0" w:name="_ddzvsf3qr5wk" w:id="4"/>
      <w:bookmarkEnd w:id="4"/>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color w:val="783f04"/>
        </w:rPr>
      </w:pPr>
      <w:bookmarkStart w:colFirst="0" w:colLast="0" w:name="_by72m2bttls6" w:id="5"/>
      <w:bookmarkEnd w:id="5"/>
      <w:r w:rsidDel="00000000" w:rsidR="00000000" w:rsidRPr="00000000">
        <w:rPr>
          <w:rtl w:val="0"/>
        </w:rPr>
      </w:r>
    </w:p>
    <w:p w:rsidR="00000000" w:rsidDel="00000000" w:rsidP="00000000" w:rsidRDefault="00000000" w:rsidRPr="00000000" w14:paraId="00000018">
      <w:pPr>
        <w:pStyle w:val="Heading1"/>
        <w:pBdr>
          <w:top w:space="0" w:sz="0" w:val="nil"/>
          <w:left w:space="0" w:sz="0" w:val="nil"/>
          <w:bottom w:space="0" w:sz="0" w:val="nil"/>
          <w:right w:space="0" w:sz="0" w:val="nil"/>
          <w:between w:space="0" w:sz="0" w:val="nil"/>
        </w:pBdr>
        <w:shd w:fill="auto" w:val="clear"/>
        <w:rPr>
          <w:sz w:val="28"/>
          <w:szCs w:val="28"/>
        </w:rPr>
      </w:pPr>
      <w:bookmarkStart w:colFirst="0" w:colLast="0" w:name="_yspy8tt3f0xe" w:id="6"/>
      <w:bookmarkEnd w:id="6"/>
      <w:r w:rsidDel="00000000" w:rsidR="00000000" w:rsidRPr="00000000">
        <w:rPr>
          <w:rtl w:val="0"/>
        </w:rPr>
        <w:t xml:space="preserve">INTRODUZIONE</w:t>
      </w:r>
      <w:r w:rsidDel="00000000" w:rsidR="00000000" w:rsidRPr="00000000">
        <w:rPr>
          <w:rtl w:val="0"/>
        </w:rPr>
      </w:r>
    </w:p>
    <w:p w:rsidR="00000000" w:rsidDel="00000000" w:rsidP="00000000" w:rsidRDefault="00000000" w:rsidRPr="00000000" w14:paraId="00000019">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Lo scopo di TakeMyPet è mettere in contatto in modo semplice ed intuitivo, i possesori di animali, con poco tempo da dedicare alla loro cura, con appassionati con del tempo libero, ma senza le risorse economiche per avere un animale. Non è un rapporto lavorativo, ma uno scambio di favori  che avviene in modo gratuito(questo ci differenzia da altre app già esistenti).</w:t>
      </w:r>
    </w:p>
    <w:p w:rsidR="00000000" w:rsidDel="00000000" w:rsidP="00000000" w:rsidRDefault="00000000" w:rsidRPr="00000000" w14:paraId="0000001A">
      <w:pPr>
        <w:spacing w:after="320" w:before="0" w:line="276"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color w:val="000000"/>
          <w:sz w:val="24"/>
          <w:szCs w:val="24"/>
          <w:rtl w:val="0"/>
        </w:rPr>
        <w:t xml:space="preserve">Inoltre permette di creare  e partecipare ad eventi, dando così l’opportunità di conoscere altre persone con la stessa passione.</w:t>
      </w:r>
      <w:r w:rsidDel="00000000" w:rsidR="00000000" w:rsidRPr="00000000">
        <w:rPr>
          <w:rtl w:val="0"/>
        </w:rPr>
      </w:r>
    </w:p>
    <w:p w:rsidR="00000000" w:rsidDel="00000000" w:rsidP="00000000" w:rsidRDefault="00000000" w:rsidRPr="00000000" w14:paraId="0000001B">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È possibile iscriversi gratuitamente al servizio, il quale permette al pet sitter di accudire l’animale che preferisce tra quelli proposti dai proprietari vicini a lui.</w:t>
        <w:br w:type="textWrapping"/>
        <w:t xml:space="preserve">Viceversa i proprietari hanno la possibilità di scegliere, tra i pet sitters che hanno dato la loro disponibilità, quello che li convince di più in modo tale da poter lasciare il proprio " in mani sicure.</w:t>
        <w:br w:type="textWrapping"/>
        <w:t xml:space="preserve">La scelta è intuitiva ed avviene attraverso lo “swap” di profili proposti dal sistema in base ai parametri inseriti. </w:t>
      </w:r>
    </w:p>
    <w:p w:rsidR="00000000" w:rsidDel="00000000" w:rsidP="00000000" w:rsidRDefault="00000000" w:rsidRPr="00000000" w14:paraId="0000001C">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Avvenuto il match gli utenti vengono messi in contatto e possono incominciare il loro scambio di favori.</w:t>
      </w:r>
    </w:p>
    <w:p w:rsidR="00000000" w:rsidDel="00000000" w:rsidP="00000000" w:rsidRDefault="00000000" w:rsidRPr="00000000" w14:paraId="0000001D">
      <w:pPr>
        <w:spacing w:after="320" w:before="0" w:line="276" w:lineRule="auto"/>
        <w:rPr>
          <w:rFonts w:ascii="Proxima Nova" w:cs="Proxima Nova" w:eastAsia="Proxima Nova" w:hAnsi="Proxima Nova"/>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after="320" w:before="0" w:line="276"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1F">
      <w:pPr>
        <w:pStyle w:val="Heading1"/>
        <w:pBdr>
          <w:top w:space="0" w:sz="0" w:val="nil"/>
          <w:left w:space="0" w:sz="0" w:val="nil"/>
          <w:bottom w:space="0" w:sz="0" w:val="nil"/>
          <w:right w:space="0" w:sz="0" w:val="nil"/>
          <w:between w:space="0" w:sz="0" w:val="nil"/>
        </w:pBdr>
        <w:shd w:fill="auto" w:val="clear"/>
        <w:rPr/>
      </w:pPr>
      <w:bookmarkStart w:colFirst="0" w:colLast="0" w:name="_g7km61aq0wuq" w:id="7"/>
      <w:bookmarkEnd w:id="7"/>
      <w:r w:rsidDel="00000000" w:rsidR="00000000" w:rsidRPr="00000000">
        <w:rPr>
          <w:rtl w:val="0"/>
        </w:rPr>
        <w:t xml:space="preserve">SOFTWARE DEVELOPER LIFE CYCLE</w:t>
      </w:r>
    </w:p>
    <w:p w:rsidR="00000000" w:rsidDel="00000000" w:rsidP="00000000" w:rsidRDefault="00000000" w:rsidRPr="00000000" w14:paraId="00000020">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Per lo sviluppo del nostro software ci siamo basati sul waterfall model, seguendo i seguenti passaggi:</w:t>
      </w:r>
    </w:p>
    <w:p w:rsidR="00000000" w:rsidDel="00000000" w:rsidP="00000000" w:rsidRDefault="00000000" w:rsidRPr="00000000" w14:paraId="00000021">
      <w:pPr>
        <w:pStyle w:val="Heading1"/>
        <w:pBdr>
          <w:top w:space="0" w:sz="0" w:val="nil"/>
          <w:left w:space="0" w:sz="0" w:val="nil"/>
          <w:bottom w:space="0" w:sz="0" w:val="nil"/>
          <w:right w:space="0" w:sz="0" w:val="nil"/>
          <w:between w:space="0" w:sz="0" w:val="nil"/>
        </w:pBdr>
        <w:shd w:fill="auto" w:val="clear"/>
        <w:rPr/>
      </w:pPr>
      <w:bookmarkStart w:colFirst="0" w:colLast="0" w:name="_lkrdpihokx58" w:id="8"/>
      <w:bookmarkEnd w:id="8"/>
      <w:r w:rsidDel="00000000" w:rsidR="00000000" w:rsidRPr="00000000">
        <w:rPr>
          <w:rtl w:val="0"/>
        </w:rPr>
        <w:br w:type="textWrapping"/>
      </w:r>
      <w:r w:rsidDel="00000000" w:rsidR="00000000" w:rsidRPr="00000000">
        <w:rPr/>
        <w:drawing>
          <wp:inline distB="114300" distT="114300" distL="114300" distR="114300">
            <wp:extent cx="5943600" cy="1876425"/>
            <wp:effectExtent b="0" l="0" r="0" t="0"/>
            <wp:docPr id="40" name="image36.png"/>
            <a:graphic>
              <a:graphicData uri="http://schemas.openxmlformats.org/drawingml/2006/picture">
                <pic:pic>
                  <pic:nvPicPr>
                    <pic:cNvPr id="0" name="image36.png"/>
                    <pic:cNvPicPr preferRelativeResize="0"/>
                  </pic:nvPicPr>
                  <pic:blipFill>
                    <a:blip r:embed="rId7"/>
                    <a:srcRect b="12820" l="0" r="0" t="31054"/>
                    <a:stretch>
                      <a:fillRect/>
                    </a:stretch>
                  </pic:blipFill>
                  <pic:spPr>
                    <a:xfrm>
                      <a:off x="0" y="0"/>
                      <a:ext cx="5943600" cy="187642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22">
      <w:pPr>
        <w:pStyle w:val="Heading1"/>
        <w:pBdr>
          <w:top w:space="0" w:sz="0" w:val="nil"/>
          <w:left w:space="0" w:sz="0" w:val="nil"/>
          <w:bottom w:space="0" w:sz="0" w:val="nil"/>
          <w:right w:space="0" w:sz="0" w:val="nil"/>
          <w:between w:space="0" w:sz="0" w:val="nil"/>
        </w:pBdr>
        <w:shd w:fill="auto" w:val="clear"/>
        <w:rPr/>
      </w:pPr>
      <w:bookmarkStart w:colFirst="0" w:colLast="0" w:name="_7ernc47q0nev" w:id="9"/>
      <w:bookmarkEnd w:id="9"/>
      <w:r w:rsidDel="00000000" w:rsidR="00000000" w:rsidRPr="00000000">
        <w:rPr>
          <w:rtl w:val="0"/>
        </w:rPr>
      </w:r>
    </w:p>
    <w:p w:rsidR="00000000" w:rsidDel="00000000" w:rsidP="00000000" w:rsidRDefault="00000000" w:rsidRPr="00000000" w14:paraId="00000023">
      <w:pPr>
        <w:pStyle w:val="Heading1"/>
        <w:pBdr>
          <w:top w:space="0" w:sz="0" w:val="nil"/>
          <w:left w:space="0" w:sz="0" w:val="nil"/>
          <w:bottom w:space="0" w:sz="0" w:val="nil"/>
          <w:right w:space="0" w:sz="0" w:val="nil"/>
          <w:between w:space="0" w:sz="0" w:val="nil"/>
        </w:pBdr>
        <w:shd w:fill="auto" w:val="clear"/>
        <w:rPr/>
      </w:pPr>
      <w:bookmarkStart w:colFirst="0" w:colLast="0" w:name="_8unclc6929dp" w:id="10"/>
      <w:bookmarkEnd w:id="10"/>
      <w:r w:rsidDel="00000000" w:rsidR="00000000" w:rsidRPr="00000000">
        <w:rPr>
          <w:rtl w:val="0"/>
        </w:rPr>
        <w:t xml:space="preserve">SOFTWARE UTILIZZATI</w:t>
      </w:r>
      <w:r w:rsidDel="00000000" w:rsidR="00000000" w:rsidRPr="00000000">
        <w:rPr>
          <w:rtl w:val="0"/>
        </w:rPr>
      </w:r>
    </w:p>
    <w:p w:rsidR="00000000" w:rsidDel="00000000" w:rsidP="00000000" w:rsidRDefault="00000000" w:rsidRPr="00000000" w14:paraId="00000024">
      <w:pPr>
        <w:numPr>
          <w:ilvl w:val="0"/>
          <w:numId w:val="2"/>
        </w:numPr>
        <w:spacing w:after="0" w:afterAutospacing="0" w:before="0" w:line="276" w:lineRule="auto"/>
        <w:ind w:left="720" w:hanging="360"/>
        <w:rPr>
          <w:rFonts w:ascii="Proxima Nova" w:cs="Proxima Nova" w:eastAsia="Proxima Nova" w:hAnsi="Proxima Nova"/>
          <w:color w:val="000000"/>
          <w:u w:val="none"/>
        </w:rPr>
      </w:pPr>
      <w:r w:rsidDel="00000000" w:rsidR="00000000" w:rsidRPr="00000000">
        <w:rPr>
          <w:rFonts w:ascii="Proxima Nova" w:cs="Proxima Nova" w:eastAsia="Proxima Nova" w:hAnsi="Proxima Nova"/>
          <w:color w:val="000000"/>
          <w:sz w:val="24"/>
          <w:szCs w:val="24"/>
          <w:rtl w:val="0"/>
        </w:rPr>
        <w:t xml:space="preserve">ECLIPSE, VISUAL STUDIO CODE, ANDROID STUDIO, TORTOISE GIT</w:t>
      </w:r>
    </w:p>
    <w:p w:rsidR="00000000" w:rsidDel="00000000" w:rsidP="00000000" w:rsidRDefault="00000000" w:rsidRPr="00000000" w14:paraId="00000025">
      <w:pPr>
        <w:numPr>
          <w:ilvl w:val="0"/>
          <w:numId w:val="2"/>
        </w:numPr>
        <w:spacing w:after="0" w:afterAutospacing="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MYSQL, HEIDISQL</w:t>
      </w:r>
    </w:p>
    <w:p w:rsidR="00000000" w:rsidDel="00000000" w:rsidP="00000000" w:rsidRDefault="00000000" w:rsidRPr="00000000" w14:paraId="00000026">
      <w:pPr>
        <w:numPr>
          <w:ilvl w:val="0"/>
          <w:numId w:val="2"/>
        </w:numPr>
        <w:spacing w:before="0" w:line="240"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STARUML, GIMP, BALSAMIQ, POWERPOINT</w:t>
      </w:r>
      <w:r w:rsidDel="00000000" w:rsidR="00000000" w:rsidRPr="00000000">
        <w:rPr>
          <w:rtl w:val="0"/>
        </w:rPr>
      </w:r>
    </w:p>
    <w:p w:rsidR="00000000" w:rsidDel="00000000" w:rsidP="00000000" w:rsidRDefault="00000000" w:rsidRPr="00000000" w14:paraId="00000027">
      <w:pPr>
        <w:pStyle w:val="Heading1"/>
        <w:pBdr>
          <w:top w:space="0" w:sz="0" w:val="nil"/>
          <w:left w:space="0" w:sz="0" w:val="nil"/>
          <w:bottom w:space="0" w:sz="0" w:val="nil"/>
          <w:right w:space="0" w:sz="0" w:val="nil"/>
          <w:between w:space="0" w:sz="0" w:val="nil"/>
        </w:pBdr>
        <w:shd w:fill="auto" w:val="clear"/>
        <w:rPr/>
      </w:pPr>
      <w:bookmarkStart w:colFirst="0" w:colLast="0" w:name="_lquiyrwpy6ke" w:id="11"/>
      <w:bookmarkEnd w:id="11"/>
      <w:r w:rsidDel="00000000" w:rsidR="00000000" w:rsidRPr="00000000">
        <w:rPr>
          <w:rtl w:val="0"/>
        </w:rPr>
        <w:t xml:space="preserve">LINGUAGGI UTILIZZATI PER LA PROGETTAZIONE</w:t>
      </w:r>
    </w:p>
    <w:p w:rsidR="00000000" w:rsidDel="00000000" w:rsidP="00000000" w:rsidRDefault="00000000" w:rsidRPr="00000000" w14:paraId="00000028">
      <w:pPr>
        <w:numPr>
          <w:ilvl w:val="0"/>
          <w:numId w:val="2"/>
        </w:numPr>
        <w:spacing w:after="0" w:afterAutospacing="0" w:before="0" w:line="276" w:lineRule="auto"/>
        <w:ind w:left="720" w:hanging="360"/>
        <w:rPr>
          <w:rFonts w:ascii="Proxima Nova" w:cs="Proxima Nova" w:eastAsia="Proxima Nova" w:hAnsi="Proxima Nova"/>
          <w:color w:val="000000"/>
          <w:u w:val="none"/>
        </w:rPr>
      </w:pPr>
      <w:r w:rsidDel="00000000" w:rsidR="00000000" w:rsidRPr="00000000">
        <w:rPr>
          <w:rFonts w:ascii="Proxima Nova" w:cs="Proxima Nova" w:eastAsia="Proxima Nova" w:hAnsi="Proxima Nova"/>
          <w:color w:val="000000"/>
          <w:sz w:val="24"/>
          <w:szCs w:val="24"/>
          <w:rtl w:val="0"/>
        </w:rPr>
        <w:t xml:space="preserve">JAVA: Servlet, JPA, Hibernate, Maven, Jetty, Jackson, JUnit, Logback, Javax</w:t>
      </w:r>
      <w:r w:rsidDel="00000000" w:rsidR="00000000" w:rsidRPr="00000000">
        <w:rPr>
          <w:rFonts w:ascii="Proxima Nova" w:cs="Proxima Nova" w:eastAsia="Proxima Nova" w:hAnsi="Proxima Nova"/>
          <w:color w:val="000000"/>
          <w:sz w:val="36"/>
          <w:szCs w:val="36"/>
          <w:rtl w:val="0"/>
        </w:rPr>
        <w:t xml:space="preserve"> </w:t>
      </w:r>
      <w:r w:rsidDel="00000000" w:rsidR="00000000" w:rsidRPr="00000000">
        <w:rPr>
          <w:rtl w:val="0"/>
        </w:rPr>
      </w:r>
    </w:p>
    <w:p w:rsidR="00000000" w:rsidDel="00000000" w:rsidP="00000000" w:rsidRDefault="00000000" w:rsidRPr="00000000" w14:paraId="00000029">
      <w:pPr>
        <w:numPr>
          <w:ilvl w:val="0"/>
          <w:numId w:val="2"/>
        </w:numPr>
        <w:spacing w:after="0" w:afterAutospacing="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JAVASCRIPT: JQuery, Ajax</w:t>
      </w:r>
    </w:p>
    <w:p w:rsidR="00000000" w:rsidDel="00000000" w:rsidP="00000000" w:rsidRDefault="00000000" w:rsidRPr="00000000" w14:paraId="0000002A">
      <w:pPr>
        <w:numPr>
          <w:ilvl w:val="0"/>
          <w:numId w:val="2"/>
        </w:numPr>
        <w:spacing w:before="0" w:line="240"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ANDROID: Retrofit, Fragment, SQLite</w:t>
      </w:r>
    </w:p>
    <w:p w:rsidR="00000000" w:rsidDel="00000000" w:rsidP="00000000" w:rsidRDefault="00000000" w:rsidRPr="00000000" w14:paraId="0000002B">
      <w:pPr>
        <w:numPr>
          <w:ilvl w:val="0"/>
          <w:numId w:val="2"/>
        </w:numPr>
        <w:spacing w:before="0" w:line="240"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HTML, XML, CSS</w:t>
      </w:r>
    </w:p>
    <w:p w:rsidR="00000000" w:rsidDel="00000000" w:rsidP="00000000" w:rsidRDefault="00000000" w:rsidRPr="00000000" w14:paraId="0000002C">
      <w:pPr>
        <w:numPr>
          <w:ilvl w:val="0"/>
          <w:numId w:val="2"/>
        </w:numPr>
        <w:spacing w:before="0" w:line="240" w:lineRule="auto"/>
        <w:ind w:left="720" w:hanging="360"/>
        <w:rPr>
          <w:rFonts w:ascii="Proxima Nova" w:cs="Proxima Nova" w:eastAsia="Proxima Nova" w:hAnsi="Proxima Nova"/>
          <w:color w:val="000000"/>
          <w:sz w:val="24"/>
          <w:szCs w:val="24"/>
          <w:u w:val="none"/>
        </w:rPr>
      </w:pPr>
      <w:r w:rsidDel="00000000" w:rsidR="00000000" w:rsidRPr="00000000">
        <w:rPr>
          <w:rFonts w:ascii="Proxima Nova" w:cs="Proxima Nova" w:eastAsia="Proxima Nova" w:hAnsi="Proxima Nova"/>
          <w:color w:val="000000"/>
          <w:sz w:val="24"/>
          <w:szCs w:val="24"/>
          <w:rtl w:val="0"/>
        </w:rPr>
        <w:t xml:space="preserve">SQL</w:t>
      </w:r>
    </w:p>
    <w:p w:rsidR="00000000" w:rsidDel="00000000" w:rsidP="00000000" w:rsidRDefault="00000000" w:rsidRPr="00000000" w14:paraId="0000002D">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2E">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2F">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30">
      <w:pPr>
        <w:pStyle w:val="Heading1"/>
        <w:rPr/>
      </w:pPr>
      <w:bookmarkStart w:colFirst="0" w:colLast="0" w:name="_turkfg3b6wpx" w:id="12"/>
      <w:bookmarkEnd w:id="12"/>
      <w:r w:rsidDel="00000000" w:rsidR="00000000" w:rsidRPr="00000000">
        <w:rPr>
          <w:rtl w:val="0"/>
        </w:rPr>
        <w:t xml:space="preserve">ANALISI DEI REQUISITI</w:t>
      </w:r>
    </w:p>
    <w:p w:rsidR="00000000" w:rsidDel="00000000" w:rsidP="00000000" w:rsidRDefault="00000000" w:rsidRPr="00000000" w14:paraId="00000031">
      <w:pPr>
        <w:spacing w:after="320" w:before="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 momento dell’iscrizione è possibile scegliere tra i due tipi di utente.</w:t>
        <w:br w:type="textWrapping"/>
        <w:t xml:space="preserve">Una volta effettuato l’accesso l’app cambierà la sua interfaccia e le sue funzionalità a seconda del tipo di utente.</w:t>
        <w:br w:type="textWrapping"/>
        <w:t xml:space="preserve">È presente anche un sito web, in cui l’admin può effettuare l’accesso e lavorare sulla propria dashboard di controllo dell’app.</w:t>
        <w:br w:type="textWrapping"/>
        <w:t xml:space="preserve">Inoltre, per gli utenti, nel sito è possibile registrarsi, effettuare l’accesso e modificare il proprio profilo.</w:t>
        <w:br w:type="textWrapping"/>
        <w:t xml:space="preserve">L’app deve avere le seguenti funzioni:</w:t>
      </w:r>
    </w:p>
    <w:p w:rsidR="00000000" w:rsidDel="00000000" w:rsidP="00000000" w:rsidRDefault="00000000" w:rsidRPr="00000000" w14:paraId="00000032">
      <w:pPr>
        <w:numPr>
          <w:ilvl w:val="0"/>
          <w:numId w:val="3"/>
        </w:numPr>
        <w:spacing w:after="0" w:afterAutospacing="0" w:before="0" w:line="276" w:lineRule="auto"/>
        <w:ind w:left="720" w:hanging="360"/>
        <w:rPr>
          <w:rFonts w:ascii="Proxima Nova" w:cs="Proxima Nova" w:eastAsia="Proxima Nova" w:hAnsi="Proxima Nova"/>
          <w:color w:val="000000"/>
          <w:sz w:val="24"/>
          <w:szCs w:val="24"/>
          <w:u w:val="none"/>
        </w:rPr>
      </w:pPr>
      <w:r w:rsidDel="00000000" w:rsidR="00000000" w:rsidRPr="00000000">
        <w:rPr>
          <w:rFonts w:ascii="Proxima Nova" w:cs="Proxima Nova" w:eastAsia="Proxima Nova" w:hAnsi="Proxima Nova"/>
          <w:color w:val="000000"/>
          <w:sz w:val="24"/>
          <w:szCs w:val="24"/>
          <w:rtl w:val="0"/>
        </w:rPr>
        <w:t xml:space="preserve">ANNUNCI:  crea annunci per fare accudire i tuoi animali (Proprietario).</w:t>
        <w:br w:type="textWrapping"/>
      </w:r>
    </w:p>
    <w:p w:rsidR="00000000" w:rsidDel="00000000" w:rsidP="00000000" w:rsidRDefault="00000000" w:rsidRPr="00000000" w14:paraId="00000033">
      <w:pPr>
        <w:numPr>
          <w:ilvl w:val="0"/>
          <w:numId w:val="3"/>
        </w:numPr>
        <w:spacing w:after="0" w:afterAutospacing="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SWAP: scegli tra gli annunci disponibili (Pet Sitter) o tra i Pet Sitter che hanno accettato il tuo annuncio (Proprietario).</w:t>
        <w:br w:type="textWrapping"/>
      </w:r>
    </w:p>
    <w:p w:rsidR="00000000" w:rsidDel="00000000" w:rsidP="00000000" w:rsidRDefault="00000000" w:rsidRPr="00000000" w14:paraId="00000034">
      <w:pPr>
        <w:numPr>
          <w:ilvl w:val="0"/>
          <w:numId w:val="3"/>
        </w:numPr>
        <w:spacing w:after="0" w:afterAutospacing="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PREFERITI: gli annunci o i Pet Sitter scelti nello swap vengono messi in preferiti, in modo da rivedere le scelte fatte e confermare con calma.</w:t>
        <w:br w:type="textWrapping"/>
      </w:r>
    </w:p>
    <w:p w:rsidR="00000000" w:rsidDel="00000000" w:rsidP="00000000" w:rsidRDefault="00000000" w:rsidRPr="00000000" w14:paraId="00000035">
      <w:pPr>
        <w:numPr>
          <w:ilvl w:val="0"/>
          <w:numId w:val="3"/>
        </w:numPr>
        <w:spacing w:after="0" w:afterAutospacing="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EVENTI: crea e partecipa ad eventi (ad esempio “raduno per bassotti a Villa Villetta”), per conoscere altre persone con la tua passione.</w:t>
        <w:br w:type="textWrapping"/>
      </w:r>
      <w:r w:rsidDel="00000000" w:rsidR="00000000" w:rsidRPr="00000000">
        <w:rPr>
          <w:rtl w:val="0"/>
        </w:rPr>
      </w:r>
    </w:p>
    <w:p w:rsidR="00000000" w:rsidDel="00000000" w:rsidP="00000000" w:rsidRDefault="00000000" w:rsidRPr="00000000" w14:paraId="00000036">
      <w:pPr>
        <w:numPr>
          <w:ilvl w:val="0"/>
          <w:numId w:val="3"/>
        </w:numPr>
        <w:spacing w:after="32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CHAT:  trovato il match tra Proprietario e Pet Sitter i due utenti vengono messi in contatto nell’apposita chat.</w:t>
      </w:r>
    </w:p>
    <w:p w:rsidR="00000000" w:rsidDel="00000000" w:rsidP="00000000" w:rsidRDefault="00000000" w:rsidRPr="00000000" w14:paraId="00000037">
      <w:pPr>
        <w:pStyle w:val="Heading1"/>
        <w:rPr/>
      </w:pPr>
      <w:bookmarkStart w:colFirst="0" w:colLast="0" w:name="_surjb6kedznv" w:id="13"/>
      <w:bookmarkEnd w:id="13"/>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pPr>
      <w:bookmarkStart w:colFirst="0" w:colLast="0" w:name="_g26z4oqwyia0" w:id="14"/>
      <w:bookmarkEnd w:id="14"/>
      <w:r w:rsidDel="00000000" w:rsidR="00000000" w:rsidRPr="00000000">
        <w:rPr>
          <w:rtl w:val="0"/>
        </w:rPr>
        <w:t xml:space="preserve">CASI D’USO</w:t>
      </w:r>
      <w:r w:rsidDel="00000000" w:rsidR="00000000" w:rsidRPr="00000000">
        <w:rPr>
          <w:rtl w:val="0"/>
        </w:rPr>
      </w:r>
    </w:p>
    <w:p w:rsidR="00000000" w:rsidDel="00000000" w:rsidP="00000000" w:rsidRDefault="00000000" w:rsidRPr="00000000" w14:paraId="00000039">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Abbiamo individuato in primo luogo gli attori del progetto, ovvero tutte le parti che hanno delle interazioni con il sistema.</w:t>
        <w:br w:type="textWrapping"/>
        <w:t xml:space="preserve">Tramite gli attori abbiamo stabilito le funzioni che possono compiere, utilizzando frasi e verbi.</w:t>
      </w:r>
    </w:p>
    <w:p w:rsidR="00000000" w:rsidDel="00000000" w:rsidP="00000000" w:rsidRDefault="00000000" w:rsidRPr="00000000" w14:paraId="0000003A">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Attori principali:</w:t>
      </w:r>
    </w:p>
    <w:p w:rsidR="00000000" w:rsidDel="00000000" w:rsidP="00000000" w:rsidRDefault="00000000" w:rsidRPr="00000000" w14:paraId="0000003B">
      <w:pPr>
        <w:numPr>
          <w:ilvl w:val="0"/>
          <w:numId w:val="1"/>
        </w:numPr>
        <w:spacing w:after="0" w:afterAutospacing="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PROPRIETARIO:  principalmente inserisce annunci per i propri animali, sceglie i pet sitter,  crea e partecipa ad eventi,invia valutazioni e segnalazioni.</w:t>
        <w:br w:type="textWrapping"/>
      </w:r>
    </w:p>
    <w:p w:rsidR="00000000" w:rsidDel="00000000" w:rsidP="00000000" w:rsidRDefault="00000000" w:rsidRPr="00000000" w14:paraId="0000003C">
      <w:pPr>
        <w:numPr>
          <w:ilvl w:val="0"/>
          <w:numId w:val="1"/>
        </w:numPr>
        <w:spacing w:after="32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PETSITTER:  principalmente sceglie gli annunci,crea e partecipa ad eventi,invia valutazioni e segnalazioni.</w:t>
      </w:r>
    </w:p>
    <w:p w:rsidR="00000000" w:rsidDel="00000000" w:rsidP="00000000" w:rsidRDefault="00000000" w:rsidRPr="00000000" w14:paraId="0000003D">
      <w:pPr>
        <w:numPr>
          <w:ilvl w:val="0"/>
          <w:numId w:val="1"/>
        </w:numPr>
        <w:spacing w:after="32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ADMIN:  gestisce le segnalazioni,  modera gli utenti e gli eventi,  visualizza le statistiche dell’applicazione.</w:t>
      </w:r>
    </w:p>
    <w:p w:rsidR="00000000" w:rsidDel="00000000" w:rsidP="00000000" w:rsidRDefault="00000000" w:rsidRPr="00000000" w14:paraId="0000003E">
      <w:pPr>
        <w:spacing w:after="320" w:before="0" w:line="276" w:lineRule="auto"/>
        <w:rPr>
          <w:rFonts w:ascii="Proxima Nova" w:cs="Proxima Nova" w:eastAsia="Proxima Nova" w:hAnsi="Proxima Nova"/>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943600" cy="4508500"/>
            <wp:effectExtent b="0" l="0" r="0" t="0"/>
            <wp:wrapSquare wrapText="bothSides" distB="0" distT="0" distL="0" distR="0"/>
            <wp:docPr id="30"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4508500"/>
                    </a:xfrm>
                    <a:prstGeom prst="rect"/>
                    <a:ln/>
                  </pic:spPr>
                </pic:pic>
              </a:graphicData>
            </a:graphic>
          </wp:anchor>
        </w:drawing>
      </w:r>
    </w:p>
    <w:p w:rsidR="00000000" w:rsidDel="00000000" w:rsidP="00000000" w:rsidRDefault="00000000" w:rsidRPr="00000000" w14:paraId="0000003F">
      <w:pPr>
        <w:spacing w:after="320" w:before="0" w:line="276"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40">
      <w:pPr>
        <w:pStyle w:val="Heading1"/>
        <w:pBdr>
          <w:top w:space="0" w:sz="0" w:val="nil"/>
          <w:left w:space="0" w:sz="0" w:val="nil"/>
          <w:bottom w:space="0" w:sz="0" w:val="nil"/>
          <w:right w:space="0" w:sz="0" w:val="nil"/>
          <w:between w:space="0" w:sz="0" w:val="nil"/>
        </w:pBdr>
        <w:shd w:fill="auto" w:val="clear"/>
        <w:spacing w:after="200" w:lineRule="auto"/>
        <w:rPr/>
      </w:pPr>
      <w:bookmarkStart w:colFirst="0" w:colLast="0" w:name="_uka92ytb8xtg" w:id="15"/>
      <w:bookmarkEnd w:id="15"/>
      <w:r w:rsidDel="00000000" w:rsidR="00000000" w:rsidRPr="00000000">
        <w:rPr/>
        <w:drawing>
          <wp:inline distB="19050" distT="19050" distL="19050" distR="19050">
            <wp:extent cx="5943600" cy="4343400"/>
            <wp:effectExtent b="0" l="0" r="0" t="0"/>
            <wp:docPr id="24"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spacing w:after="200" w:lineRule="auto"/>
        <w:rPr/>
      </w:pPr>
      <w:bookmarkStart w:colFirst="0" w:colLast="0" w:name="_4lpxq5okdlxa" w:id="16"/>
      <w:bookmarkEnd w:id="16"/>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200" w:lineRule="auto"/>
        <w:rPr/>
      </w:pPr>
      <w:bookmarkStart w:colFirst="0" w:colLast="0" w:name="_k7kmv08bwqm9" w:id="17"/>
      <w:bookmarkEnd w:id="17"/>
      <w:r w:rsidDel="00000000" w:rsidR="00000000" w:rsidRPr="00000000">
        <w:rPr>
          <w:rtl w:val="0"/>
        </w:rPr>
        <w:t xml:space="preserve">DESCRIZIONE DEI CASI D’USO</w:t>
      </w:r>
    </w:p>
    <w:p w:rsidR="00000000" w:rsidDel="00000000" w:rsidP="00000000" w:rsidRDefault="00000000" w:rsidRPr="00000000" w14:paraId="00000043">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Per ogni caso d’uso abbiamo provato a descrivere il modo in cui la nostra app dovrebbe funzionare indicando le informazioni generali,attivazione,svolgimento, flusso principale e flussi alternativi (</w:t>
      </w:r>
      <w:hyperlink r:id="rId10">
        <w:r w:rsidDel="00000000" w:rsidR="00000000" w:rsidRPr="00000000">
          <w:rPr>
            <w:rFonts w:ascii="Proxima Nova" w:cs="Proxima Nova" w:eastAsia="Proxima Nova" w:hAnsi="Proxima Nova"/>
            <w:color w:val="ff5252"/>
            <w:sz w:val="24"/>
            <w:szCs w:val="24"/>
            <w:u w:val="single"/>
            <w:rtl w:val="0"/>
          </w:rPr>
          <w:t xml:space="preserve">tutte le descrizioni sono disponibili qui)</w:t>
        </w:r>
      </w:hyperlink>
      <w:r w:rsidDel="00000000" w:rsidR="00000000" w:rsidRPr="00000000">
        <w:rPr>
          <w:rFonts w:ascii="Proxima Nova" w:cs="Proxima Nova" w:eastAsia="Proxima Nova" w:hAnsi="Proxima Nova"/>
          <w:color w:val="000000"/>
          <w:sz w:val="24"/>
          <w:szCs w:val="24"/>
          <w:rtl w:val="0"/>
        </w:rPr>
        <w:t xml:space="preserve">.</w:t>
      </w:r>
    </w:p>
    <w:p w:rsidR="00000000" w:rsidDel="00000000" w:rsidP="00000000" w:rsidRDefault="00000000" w:rsidRPr="00000000" w14:paraId="00000044">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Ad esempio ecco come abbiamo descritto il caso d’uso per il login.</w:t>
      </w:r>
    </w:p>
    <w:p w:rsidR="00000000" w:rsidDel="00000000" w:rsidP="00000000" w:rsidRDefault="00000000" w:rsidRPr="00000000" w14:paraId="00000045">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2714625"/>
            <wp:effectExtent b="0" l="0" r="0" t="0"/>
            <wp:docPr id="8" name="image13.png"/>
            <a:graphic>
              <a:graphicData uri="http://schemas.openxmlformats.org/drawingml/2006/picture">
                <pic:pic>
                  <pic:nvPicPr>
                    <pic:cNvPr id="0" name="image13.png"/>
                    <pic:cNvPicPr preferRelativeResize="0"/>
                  </pic:nvPicPr>
                  <pic:blipFill>
                    <a:blip r:embed="rId11"/>
                    <a:srcRect b="15099" l="0" r="0" t="3703"/>
                    <a:stretch>
                      <a:fillRect/>
                    </a:stretch>
                  </pic:blipFill>
                  <pic:spPr>
                    <a:xfrm>
                      <a:off x="0" y="0"/>
                      <a:ext cx="5943600" cy="2714625"/>
                    </a:xfrm>
                    <a:prstGeom prst="rect"/>
                    <a:ln/>
                  </pic:spPr>
                </pic:pic>
              </a:graphicData>
            </a:graphic>
          </wp:inline>
        </w:drawing>
      </w:r>
      <w:r w:rsidDel="00000000" w:rsidR="00000000" w:rsidRPr="00000000">
        <w:rPr>
          <w:rFonts w:ascii="Proxima Nova" w:cs="Proxima Nova" w:eastAsia="Proxima Nova" w:hAnsi="Proxima Nova"/>
          <w:color w:val="000000"/>
          <w:sz w:val="24"/>
          <w:szCs w:val="24"/>
        </w:rPr>
        <w:drawing>
          <wp:inline distB="114300" distT="114300" distL="114300" distR="114300">
            <wp:extent cx="5943600" cy="2314575"/>
            <wp:effectExtent b="0" l="0" r="0" t="0"/>
            <wp:docPr id="31" name="image31.png"/>
            <a:graphic>
              <a:graphicData uri="http://schemas.openxmlformats.org/drawingml/2006/picture">
                <pic:pic>
                  <pic:nvPicPr>
                    <pic:cNvPr id="0" name="image31.png"/>
                    <pic:cNvPicPr preferRelativeResize="0"/>
                  </pic:nvPicPr>
                  <pic:blipFill>
                    <a:blip r:embed="rId12"/>
                    <a:srcRect b="30769" l="0" r="0" t="0"/>
                    <a:stretch>
                      <a:fillRect/>
                    </a:stretch>
                  </pic:blipFill>
                  <pic:spPr>
                    <a:xfrm>
                      <a:off x="0" y="0"/>
                      <a:ext cx="5943600" cy="2314575"/>
                    </a:xfrm>
                    <a:prstGeom prst="rect"/>
                    <a:ln/>
                  </pic:spPr>
                </pic:pic>
              </a:graphicData>
            </a:graphic>
          </wp:inline>
        </w:drawing>
      </w:r>
      <w:r w:rsidDel="00000000" w:rsidR="00000000" w:rsidRPr="00000000">
        <w:rPr>
          <w:rFonts w:ascii="Proxima Nova" w:cs="Proxima Nova" w:eastAsia="Proxima Nova" w:hAnsi="Proxima Nova"/>
          <w:color w:val="000000"/>
          <w:sz w:val="24"/>
          <w:szCs w:val="24"/>
        </w:rPr>
        <w:drawing>
          <wp:inline distB="114300" distT="114300" distL="114300" distR="114300">
            <wp:extent cx="5943600" cy="2971800"/>
            <wp:effectExtent b="0" l="0" r="0" t="0"/>
            <wp:docPr id="39" name="image35.png"/>
            <a:graphic>
              <a:graphicData uri="http://schemas.openxmlformats.org/drawingml/2006/picture">
                <pic:pic>
                  <pic:nvPicPr>
                    <pic:cNvPr id="0" name="image35.png"/>
                    <pic:cNvPicPr preferRelativeResize="0"/>
                  </pic:nvPicPr>
                  <pic:blipFill>
                    <a:blip r:embed="rId13"/>
                    <a:srcRect b="5597"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spacing w:after="200" w:lineRule="auto"/>
        <w:rPr/>
      </w:pPr>
      <w:bookmarkStart w:colFirst="0" w:colLast="0" w:name="_o16o4byo0p49" w:id="18"/>
      <w:bookmarkEnd w:id="18"/>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200" w:lineRule="auto"/>
        <w:rPr/>
      </w:pPr>
      <w:bookmarkStart w:colFirst="0" w:colLast="0" w:name="_ujdsxceeujiz" w:id="19"/>
      <w:bookmarkEnd w:id="19"/>
      <w:r w:rsidDel="00000000" w:rsidR="00000000" w:rsidRPr="00000000">
        <w:rPr>
          <w:rtl w:val="0"/>
        </w:rPr>
        <w:t xml:space="preserve">ENTITY RELATIONSHIP</w:t>
      </w:r>
    </w:p>
    <w:p w:rsidR="00000000" w:rsidDel="00000000" w:rsidP="00000000" w:rsidRDefault="00000000" w:rsidRPr="00000000" w14:paraId="00000049">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Partendo dalle tre entità principali (Admin,Proprietario,Petsitter), abbiamo individuato i rispettivi attributi e abbiamo separato quelli che potevano rappresentare a loro volta un’altra entità.</w:t>
      </w:r>
    </w:p>
    <w:p w:rsidR="00000000" w:rsidDel="00000000" w:rsidP="00000000" w:rsidRDefault="00000000" w:rsidRPr="00000000" w14:paraId="0000004A">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Successivamente, a partire dall’analisi dei casi d’uso, siamo andati a definire le entità che ci sarebbero servite per salvare i dati per il funzionamento dell’app (Preferito, Evento, Annuncio, Segnalazione, Valutazione).</w:t>
      </w:r>
    </w:p>
    <w:p w:rsidR="00000000" w:rsidDel="00000000" w:rsidP="00000000" w:rsidRDefault="00000000" w:rsidRPr="00000000" w14:paraId="0000004B">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Ad ogni entità abbiamo assegnando una chiave primaria.</w:t>
      </w:r>
    </w:p>
    <w:p w:rsidR="00000000" w:rsidDel="00000000" w:rsidP="00000000" w:rsidRDefault="00000000" w:rsidRPr="00000000" w14:paraId="0000004C">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Una volta definite le entità abbiamo individuato le relazioni che le legano, con la loro  cardinalità e stabilito chiavi secondarie e tabelle ponte.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9050" distT="19050" distL="19050" distR="19050">
            <wp:extent cx="5943600" cy="4800600"/>
            <wp:effectExtent b="0" l="0" r="0" t="0"/>
            <wp:docPr id="23"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1"/>
        <w:pBdr>
          <w:top w:space="0" w:sz="0" w:val="nil"/>
          <w:left w:space="0" w:sz="0" w:val="nil"/>
          <w:bottom w:space="0" w:sz="0" w:val="nil"/>
          <w:right w:space="0" w:sz="0" w:val="nil"/>
          <w:between w:space="0" w:sz="0" w:val="nil"/>
        </w:pBdr>
        <w:shd w:fill="auto" w:val="clear"/>
        <w:rPr/>
      </w:pPr>
      <w:bookmarkStart w:colFirst="0" w:colLast="0" w:name="_chou9188p6co" w:id="20"/>
      <w:bookmarkEnd w:id="20"/>
      <w:r w:rsidDel="00000000" w:rsidR="00000000" w:rsidRPr="00000000">
        <w:rPr>
          <w:rtl w:val="0"/>
        </w:rPr>
      </w:r>
    </w:p>
    <w:p w:rsidR="00000000" w:rsidDel="00000000" w:rsidP="00000000" w:rsidRDefault="00000000" w:rsidRPr="00000000" w14:paraId="00000050">
      <w:pPr>
        <w:pStyle w:val="Heading1"/>
        <w:pBdr>
          <w:top w:space="0" w:sz="0" w:val="nil"/>
          <w:left w:space="0" w:sz="0" w:val="nil"/>
          <w:bottom w:space="0" w:sz="0" w:val="nil"/>
          <w:right w:space="0" w:sz="0" w:val="nil"/>
          <w:between w:space="0" w:sz="0" w:val="nil"/>
        </w:pBdr>
        <w:shd w:fill="auto" w:val="clear"/>
        <w:rPr/>
      </w:pPr>
      <w:bookmarkStart w:colFirst="0" w:colLast="0" w:name="_typbygrzssie" w:id="21"/>
      <w:bookmarkEnd w:id="21"/>
      <w:r w:rsidDel="00000000" w:rsidR="00000000" w:rsidRPr="00000000">
        <w:rPr>
          <w:rtl w:val="0"/>
        </w:rPr>
        <w:t xml:space="preserve">WIREFRAME</w:t>
      </w:r>
    </w:p>
    <w:p w:rsidR="00000000" w:rsidDel="00000000" w:rsidP="00000000" w:rsidRDefault="00000000" w:rsidRPr="00000000" w14:paraId="00000051">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Prima di passare alla fase di progettazione, abbiamo immaginato la “User Experience” e la “User Interface” attraverso i wireframe.</w:t>
      </w:r>
    </w:p>
    <w:p w:rsidR="00000000" w:rsidDel="00000000" w:rsidP="00000000" w:rsidRDefault="00000000" w:rsidRPr="00000000" w14:paraId="00000052">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Abbiamo cercato di facilitare l’esperienza e l’utilizzo del software da parte dell’utente, utilizzando lo spazio a disposizione per rendere l’app più usabile ed intuitiva possibile.</w:t>
      </w:r>
    </w:p>
    <w:p w:rsidR="00000000" w:rsidDel="00000000" w:rsidP="00000000" w:rsidRDefault="00000000" w:rsidRPr="00000000" w14:paraId="00000053">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4">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5">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6">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7">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0" distT="0" distL="0" distR="0">
            <wp:extent cx="5824538" cy="3343275"/>
            <wp:effectExtent b="0" l="0" r="0" t="0"/>
            <wp:docPr id="32" name="image24.png"/>
            <a:graphic>
              <a:graphicData uri="http://schemas.openxmlformats.org/drawingml/2006/picture">
                <pic:pic>
                  <pic:nvPicPr>
                    <pic:cNvPr id="0" name="image24.png"/>
                    <pic:cNvPicPr preferRelativeResize="0"/>
                  </pic:nvPicPr>
                  <pic:blipFill>
                    <a:blip r:embed="rId15"/>
                    <a:srcRect b="0" l="3483" r="1741" t="0"/>
                    <a:stretch>
                      <a:fillRect/>
                    </a:stretch>
                  </pic:blipFill>
                  <pic:spPr>
                    <a:xfrm>
                      <a:off x="0" y="0"/>
                      <a:ext cx="58245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9">
      <w:pPr>
        <w:pStyle w:val="Heading1"/>
        <w:rPr>
          <w:rFonts w:ascii="Proxima Nova" w:cs="Proxima Nova" w:eastAsia="Proxima Nova" w:hAnsi="Proxima Nova"/>
          <w:color w:val="000000"/>
          <w:sz w:val="24"/>
          <w:szCs w:val="24"/>
        </w:rPr>
      </w:pPr>
      <w:bookmarkStart w:colFirst="0" w:colLast="0" w:name="_1vo1c7h26lx7" w:id="22"/>
      <w:bookmarkEnd w:id="22"/>
      <w:r w:rsidDel="00000000" w:rsidR="00000000" w:rsidRPr="00000000">
        <w:rPr>
          <w:rFonts w:ascii="Proxima Nova" w:cs="Proxima Nova" w:eastAsia="Proxima Nova" w:hAnsi="Proxima Nova"/>
          <w:color w:val="000000"/>
          <w:sz w:val="24"/>
          <w:szCs w:val="24"/>
          <w:rtl w:val="0"/>
        </w:rPr>
        <w:br w:type="textWrapping"/>
        <w:t xml:space="preserve">Wireframes con la schermata iniziale e quella per il login con la possibilità di scegliere tra petsitter e proprietario(nel caso di doppio profilo).</w:t>
      </w:r>
    </w:p>
    <w:p w:rsidR="00000000" w:rsidDel="00000000" w:rsidP="00000000" w:rsidRDefault="00000000" w:rsidRPr="00000000" w14:paraId="0000005A">
      <w:pPr>
        <w:rPr/>
      </w:pPr>
      <w:r w:rsidDel="00000000" w:rsidR="00000000" w:rsidRPr="00000000">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la funzione di “Swap” dell’annuncio con le caratteristiche dell’animale</w:t>
      </w:r>
    </w:p>
    <w:p w:rsidR="00000000" w:rsidDel="00000000" w:rsidP="00000000" w:rsidRDefault="00000000" w:rsidRPr="00000000" w14:paraId="0000005C">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33"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Proxima Nova" w:cs="Proxima Nova" w:eastAsia="Proxima Nova" w:hAnsi="Proxima Nova"/>
          <w:color w:val="000000"/>
          <w:sz w:val="24"/>
          <w:szCs w:val="24"/>
          <w:rtl w:val="0"/>
        </w:rPr>
        <w:t xml:space="preserve">Wireframe con la funzione di ricerca e creazione dell’evento</w:t>
      </w:r>
      <w:r w:rsidDel="00000000" w:rsidR="00000000" w:rsidRPr="00000000">
        <w:br w:type="page"/>
      </w:r>
      <w:r w:rsidDel="00000000" w:rsidR="00000000" w:rsidRPr="00000000">
        <w:rPr>
          <w:rtl w:val="0"/>
        </w:rPr>
      </w:r>
    </w:p>
    <w:p w:rsidR="00000000" w:rsidDel="00000000" w:rsidP="00000000" w:rsidRDefault="00000000" w:rsidRPr="00000000" w14:paraId="0000005D">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Proxima Nova" w:cs="Proxima Nova" w:eastAsia="Proxima Nova" w:hAnsi="Proxima Nova"/>
          <w:color w:val="000000"/>
          <w:sz w:val="24"/>
          <w:szCs w:val="24"/>
          <w:rtl w:val="0"/>
        </w:rPr>
        <w:br w:type="textWrapping"/>
      </w:r>
    </w:p>
    <w:p w:rsidR="00000000" w:rsidDel="00000000" w:rsidP="00000000" w:rsidRDefault="00000000" w:rsidRPr="00000000" w14:paraId="0000005E">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una la chat e la schermata preferiti.</w:t>
      </w:r>
    </w:p>
    <w:p w:rsidR="00000000" w:rsidDel="00000000" w:rsidP="00000000" w:rsidRDefault="00000000" w:rsidRPr="00000000" w14:paraId="0000005F">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28"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la home e la schermata di registrazione del sito web.</w:t>
      </w:r>
    </w:p>
    <w:p w:rsidR="00000000" w:rsidDel="00000000" w:rsidP="00000000" w:rsidRDefault="00000000" w:rsidRPr="00000000" w14:paraId="00000061">
      <w:pPr>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3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le schermate di gestistione degli utenti e delle statistiche, visualizzabile dall’admin.</w:t>
      </w:r>
    </w:p>
    <w:p w:rsidR="00000000" w:rsidDel="00000000" w:rsidP="00000000" w:rsidRDefault="00000000" w:rsidRPr="00000000" w14:paraId="00000063">
      <w:pPr>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2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per la gestione delle segnalazioni e la visualizzazione dei dettagli.</w:t>
      </w:r>
    </w:p>
    <w:p w:rsidR="00000000" w:rsidDel="00000000" w:rsidP="00000000" w:rsidRDefault="00000000" w:rsidRPr="00000000" w14:paraId="00000065">
      <w:pPr>
        <w:pStyle w:val="Heading1"/>
        <w:pBdr>
          <w:top w:space="0" w:sz="0" w:val="nil"/>
          <w:left w:space="0" w:sz="0" w:val="nil"/>
          <w:bottom w:space="0" w:sz="0" w:val="nil"/>
          <w:right w:space="0" w:sz="0" w:val="nil"/>
          <w:between w:space="0" w:sz="0" w:val="nil"/>
        </w:pBdr>
        <w:shd w:fill="auto" w:val="clear"/>
        <w:rPr/>
      </w:pPr>
      <w:bookmarkStart w:colFirst="0" w:colLast="0" w:name="_upsdn5xevax7" w:id="23"/>
      <w:bookmarkEnd w:id="23"/>
      <w:r w:rsidDel="00000000" w:rsidR="00000000" w:rsidRPr="00000000">
        <w:rPr>
          <w:rtl w:val="0"/>
        </w:rPr>
        <w:t xml:space="preserve">CLASS DIAGRAM</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Nella fase di progettazione abbiamo applicato i design pattern fondamentali per una buona riuscita del progetto.</w:t>
      </w:r>
    </w:p>
    <w:p w:rsidR="00000000" w:rsidDel="00000000" w:rsidP="00000000" w:rsidRDefault="00000000" w:rsidRPr="00000000" w14:paraId="00000068">
      <w:pPr>
        <w:spacing w:before="0" w:line="240" w:lineRule="auto"/>
        <w:rPr>
          <w:sz w:val="24"/>
          <w:szCs w:val="24"/>
        </w:rPr>
      </w:pPr>
      <w:r w:rsidDel="00000000" w:rsidR="00000000" w:rsidRPr="00000000">
        <w:rPr>
          <w:rFonts w:ascii="Proxima Nova" w:cs="Proxima Nova" w:eastAsia="Proxima Nova" w:hAnsi="Proxima Nova"/>
          <w:color w:val="000000"/>
          <w:sz w:val="24"/>
          <w:szCs w:val="24"/>
          <w:rtl w:val="0"/>
        </w:rPr>
        <w:t xml:space="preserve">Per la comunicazione abbiamo seguito il modello MVC (model, view, controller).</w:t>
        <w:br w:type="textWrapping"/>
        <w:t xml:space="preserve">I model sono stati realizzati attraverso l’incapsulation e la creazione di java beans.</w:t>
      </w:r>
      <w:r w:rsidDel="00000000" w:rsidR="00000000" w:rsidRPr="00000000">
        <w:rPr>
          <w:rtl w:val="0"/>
        </w:rPr>
      </w:r>
    </w:p>
    <w:p w:rsidR="00000000" w:rsidDel="00000000" w:rsidP="00000000" w:rsidRDefault="00000000" w:rsidRPr="00000000" w14:paraId="00000069">
      <w:pPr>
        <w:spacing w:before="0" w:line="240" w:lineRule="auto"/>
        <w:rPr>
          <w:rFonts w:ascii="Proxima Nova" w:cs="Proxima Nova" w:eastAsia="Proxima Nova" w:hAnsi="Proxima Nova"/>
          <w:color w:val="000000"/>
          <w:sz w:val="28"/>
          <w:szCs w:val="28"/>
        </w:rPr>
      </w:pPr>
      <w:r w:rsidDel="00000000" w:rsidR="00000000" w:rsidRPr="00000000">
        <w:rPr>
          <w:rFonts w:ascii="Proxima Nova" w:cs="Proxima Nova" w:eastAsia="Proxima Nova" w:hAnsi="Proxima Nova"/>
          <w:color w:val="000000"/>
          <w:sz w:val="24"/>
          <w:szCs w:val="24"/>
          <w:rtl w:val="0"/>
        </w:rPr>
        <w:t xml:space="preserve">Le classi business, contenenti i metodi chiamati dai controller, sono state fatte a partire da interfacce stabilite in precedenza, creando una serie di “contratti” da rispettare (design by contract) .Abbiamo inoltre usato un singleton per l’entity manager della jpa (per evitare di occupare troppo spazio nella RAM) ed una factory per la creazione degli utenti.</w:t>
      </w:r>
      <w:r w:rsidDel="00000000" w:rsidR="00000000" w:rsidRPr="00000000">
        <w:rPr>
          <w:rtl w:val="0"/>
        </w:rPr>
      </w:r>
    </w:p>
    <w:p w:rsidR="00000000" w:rsidDel="00000000" w:rsidP="00000000" w:rsidRDefault="00000000" w:rsidRPr="00000000" w14:paraId="0000006A">
      <w:pPr>
        <w:spacing w:before="0" w:line="240" w:lineRule="auto"/>
        <w:rPr>
          <w:rFonts w:ascii="Proxima Nova" w:cs="Proxima Nova" w:eastAsia="Proxima Nova" w:hAnsi="Proxima Nova"/>
          <w:color w:val="000000"/>
          <w:sz w:val="28"/>
          <w:szCs w:val="28"/>
        </w:rPr>
      </w:pPr>
      <w:r w:rsidDel="00000000" w:rsidR="00000000" w:rsidRPr="00000000">
        <w:rPr>
          <w:rtl w:val="0"/>
        </w:rPr>
      </w:r>
    </w:p>
    <w:p w:rsidR="00000000" w:rsidDel="00000000" w:rsidP="00000000" w:rsidRDefault="00000000" w:rsidRPr="00000000" w14:paraId="0000006B">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Sia le business, che le interfacce e i model seguono un albero di ereditarietà che è stato strutturato astraendo e trovando degli elementi comuni nelle classi.</w:t>
      </w:r>
    </w:p>
    <w:p w:rsidR="00000000" w:rsidDel="00000000" w:rsidP="00000000" w:rsidRDefault="00000000" w:rsidRPr="00000000" w14:paraId="0000006C">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I controller sono stati creati con le servlet, che risponderanno alle varie view, gestite da jQuery (nel caso del web) e da Android (nel caso dell’app).</w:t>
      </w:r>
    </w:p>
    <w:p w:rsidR="00000000" w:rsidDel="00000000" w:rsidP="00000000" w:rsidRDefault="00000000" w:rsidRPr="00000000" w14:paraId="0000006D">
      <w:pPr>
        <w:spacing w:before="0" w:line="240" w:lineRule="auto"/>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In tutto il progetto sono stati tenuti sempre bene a mente i 5 principi SOLID e più in generale il principio di keep it simple.</w:t>
      </w:r>
      <w:r w:rsidDel="00000000" w:rsidR="00000000" w:rsidRPr="00000000">
        <w:rPr>
          <w:rFonts w:ascii="Proxima Nova" w:cs="Proxima Nova" w:eastAsia="Proxima Nova" w:hAnsi="Proxima Nova"/>
          <w:color w:val="000000"/>
          <w:sz w:val="28"/>
          <w:szCs w:val="28"/>
        </w:rPr>
        <w:drawing>
          <wp:inline distB="19050" distT="19050" distL="19050" distR="19050">
            <wp:extent cx="4200525" cy="4090988"/>
            <wp:effectExtent b="0" l="0" r="0" t="0"/>
            <wp:docPr id="4" name="image9.png"/>
            <a:graphic>
              <a:graphicData uri="http://schemas.openxmlformats.org/drawingml/2006/picture">
                <pic:pic>
                  <pic:nvPicPr>
                    <pic:cNvPr id="0" name="image9.png"/>
                    <pic:cNvPicPr preferRelativeResize="0"/>
                  </pic:nvPicPr>
                  <pic:blipFill>
                    <a:blip r:embed="rId22"/>
                    <a:srcRect b="0" l="19628" r="33254" t="0"/>
                    <a:stretch>
                      <a:fillRect/>
                    </a:stretch>
                  </pic:blipFill>
                  <pic:spPr>
                    <a:xfrm>
                      <a:off x="0" y="0"/>
                      <a:ext cx="4200525"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rPr/>
      </w:pPr>
      <w:bookmarkStart w:colFirst="0" w:colLast="0" w:name="_uzoctyoyqrlr" w:id="24"/>
      <w:bookmarkEnd w:id="24"/>
      <w:r w:rsidDel="00000000" w:rsidR="00000000" w:rsidRPr="00000000">
        <w:rPr/>
        <w:drawing>
          <wp:inline distB="114300" distT="114300" distL="114300" distR="114300">
            <wp:extent cx="5943600" cy="33401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rPr>
          <w:rFonts w:ascii="Proxima Nova" w:cs="Proxima Nova" w:eastAsia="Proxima Nova" w:hAnsi="Proxima Nova"/>
          <w:color w:val="000000"/>
          <w:sz w:val="24"/>
          <w:szCs w:val="24"/>
        </w:rPr>
      </w:pPr>
      <w:bookmarkStart w:colFirst="0" w:colLast="0" w:name="_1e9tm6a27qbk" w:id="25"/>
      <w:bookmarkEnd w:id="25"/>
      <w:r w:rsidDel="00000000" w:rsidR="00000000" w:rsidRPr="00000000">
        <w:rPr>
          <w:rFonts w:ascii="Proxima Nova" w:cs="Proxima Nova" w:eastAsia="Proxima Nova" w:hAnsi="Proxima Nova"/>
          <w:color w:val="000000"/>
          <w:sz w:val="24"/>
          <w:szCs w:val="24"/>
          <w:rtl w:val="0"/>
        </w:rPr>
        <w:t xml:space="preserve">Nei model abbiamo definito una superclasse Utente che racchiude gli aspetti comuni per tutti gli utilizzatori della nostra applicazione.</w:t>
        <w:br w:type="textWrapping"/>
        <w:t xml:space="preserve">Questa classe viene estesa da Admin e da UtenteApp che a sua volta viene estesa dalle classi più specifiche Proprietario e PetSitter.I model degli utenti contengono al loro interno attributi che li relazionano (e creano chiavi secondarie nel database) ai model delle funzionalità dell’app e viceversa (ad esempio Annuncio,Animale,Segnalazione,Email).Le interfacce sono state create in base agli utenti (in quanto le funzionalità possono variare nel tempo). </w:t>
        <w:br w:type="textWrapping"/>
        <w:t xml:space="preserve">UtenteAppInterface ha al suo interno tutti i metodi astratti comuni ai due tipi di utente ed è estesta da ProprietarioInterface e PetSitterInterface, che contengono i metodi più specifici.Abbiamo creato anche una interfaccia per le funzioni dell’admin, per la registrazione e per il login.</w:t>
        <w:br w:type="textWrapping"/>
        <w:t xml:space="preserve">Tutte le interfacce vengono implementate dalle omonime classi business e le classi ProprietarioManager e PetSitterManager, estendono UtenteAppManager, in modo da non dover implementare gli stessi metodi comuni in due classi diverse.</w:t>
      </w:r>
    </w:p>
    <w:p w:rsidR="00000000" w:rsidDel="00000000" w:rsidP="00000000" w:rsidRDefault="00000000" w:rsidRPr="00000000" w14:paraId="00000070">
      <w:pPr>
        <w:pStyle w:val="Heading1"/>
        <w:rPr/>
      </w:pPr>
      <w:bookmarkStart w:colFirst="0" w:colLast="0" w:name="_100xpgkuyp6c" w:id="26"/>
      <w:bookmarkEnd w:id="26"/>
      <w:r w:rsidDel="00000000" w:rsidR="00000000" w:rsidRPr="00000000">
        <w:rPr>
          <w:rtl w:val="0"/>
        </w:rPr>
      </w:r>
    </w:p>
    <w:p w:rsidR="00000000" w:rsidDel="00000000" w:rsidP="00000000" w:rsidRDefault="00000000" w:rsidRPr="00000000" w14:paraId="00000071">
      <w:pPr>
        <w:pStyle w:val="Heading1"/>
        <w:rPr/>
      </w:pPr>
      <w:bookmarkStart w:colFirst="0" w:colLast="0" w:name="_vzedmcu3mu52" w:id="27"/>
      <w:bookmarkEnd w:id="27"/>
      <w:r w:rsidDel="00000000" w:rsidR="00000000" w:rsidRPr="00000000">
        <w:rPr>
          <w:rtl w:val="0"/>
        </w:rPr>
        <w:t xml:space="preserve">WEB APP</w:t>
      </w:r>
    </w:p>
    <w:p w:rsidR="00000000" w:rsidDel="00000000" w:rsidP="00000000" w:rsidRDefault="00000000" w:rsidRPr="00000000" w14:paraId="00000072">
      <w:pPr>
        <w:spacing w:after="320" w:before="0" w:line="276" w:lineRule="auto"/>
        <w:rPr>
          <w:rFonts w:ascii="Proxima Nova" w:cs="Proxima Nova" w:eastAsia="Proxima Nova" w:hAnsi="Proxima Nova"/>
          <w:color w:val="202729"/>
          <w:sz w:val="36"/>
          <w:szCs w:val="36"/>
        </w:rPr>
      </w:pPr>
      <w:r w:rsidDel="00000000" w:rsidR="00000000" w:rsidRPr="00000000">
        <w:rPr>
          <w:rFonts w:ascii="Proxima Nova" w:cs="Proxima Nova" w:eastAsia="Proxima Nova" w:hAnsi="Proxima Nova"/>
          <w:color w:val="202729"/>
          <w:sz w:val="24"/>
          <w:szCs w:val="24"/>
          <w:rtl w:val="0"/>
        </w:rPr>
        <w:t xml:space="preserve">Il sito web è reso dinamico dall’utilizzo di Bootstrap 4 e JQuery. Bootstrap è una libreria opensource per la creazione di pagine web  dinamiche che utilizza HTML</w:t>
      </w:r>
      <w:r w:rsidDel="00000000" w:rsidR="00000000" w:rsidRPr="00000000">
        <w:rPr>
          <w:rFonts w:ascii="Roboto" w:cs="Roboto" w:eastAsia="Roboto" w:hAnsi="Roboto"/>
          <w:color w:val="212529"/>
          <w:sz w:val="24"/>
          <w:szCs w:val="24"/>
          <w:highlight w:val="white"/>
          <w:rtl w:val="0"/>
        </w:rPr>
        <w:t xml:space="preserve">, CSS, and JS.</w:t>
      </w:r>
      <w:r w:rsidDel="00000000" w:rsidR="00000000" w:rsidRPr="00000000">
        <w:rPr>
          <w:rtl w:val="0"/>
        </w:rPr>
      </w:r>
    </w:p>
    <w:p w:rsidR="00000000" w:rsidDel="00000000" w:rsidP="00000000" w:rsidRDefault="00000000" w:rsidRPr="00000000" w14:paraId="00000073">
      <w:pPr>
        <w:rPr/>
      </w:pPr>
      <w:r w:rsidDel="00000000" w:rsidR="00000000" w:rsidRPr="00000000">
        <w:rPr>
          <w:rFonts w:ascii="Proxima Nova" w:cs="Proxima Nova" w:eastAsia="Proxima Nova" w:hAnsi="Proxima Nova"/>
          <w:color w:val="202729"/>
          <w:sz w:val="20"/>
          <w:szCs w:val="20"/>
        </w:rPr>
        <w:drawing>
          <wp:inline distB="19050" distT="19050" distL="19050" distR="19050">
            <wp:extent cx="5705475" cy="5335588"/>
            <wp:effectExtent b="0" l="0" r="0" t="0"/>
            <wp:docPr id="34" name="image37.jpg"/>
            <a:graphic>
              <a:graphicData uri="http://schemas.openxmlformats.org/drawingml/2006/picture">
                <pic:pic>
                  <pic:nvPicPr>
                    <pic:cNvPr id="0" name="image37.jpg"/>
                    <pic:cNvPicPr preferRelativeResize="0"/>
                  </pic:nvPicPr>
                  <pic:blipFill>
                    <a:blip r:embed="rId24"/>
                    <a:srcRect b="5233" l="0" r="0" t="31100"/>
                    <a:stretch>
                      <a:fillRect/>
                    </a:stretch>
                  </pic:blipFill>
                  <pic:spPr>
                    <a:xfrm>
                      <a:off x="0" y="0"/>
                      <a:ext cx="5705475" cy="53355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Fonts w:ascii="Proxima Nova" w:cs="Proxima Nova" w:eastAsia="Proxima Nova" w:hAnsi="Proxima Nova"/>
          <w:color w:val="202729"/>
          <w:sz w:val="24"/>
          <w:szCs w:val="24"/>
          <w:rtl w:val="0"/>
        </w:rPr>
        <w:t xml:space="preserve">Dal sito, oltre a trovare informazioni sull’applicazione, ci si può registrare e scaricare l’app dal play store.</w:t>
        <w:br w:type="textWrapping"/>
      </w:r>
      <w:r w:rsidDel="00000000" w:rsidR="00000000" w:rsidRPr="00000000">
        <w:rPr>
          <w:rFonts w:ascii="Proxima Nova" w:cs="Proxima Nova" w:eastAsia="Proxima Nova" w:hAnsi="Proxima Nova"/>
          <w:color w:val="000000"/>
          <w:sz w:val="24"/>
          <w:szCs w:val="24"/>
          <w:rtl w:val="0"/>
        </w:rPr>
        <w:t xml:space="preserve">È possibile inoltre effettuare il login, visualizzare il proprio profilo ed effettuare modifiche. </w:t>
      </w:r>
      <w:r w:rsidDel="00000000" w:rsidR="00000000" w:rsidRPr="00000000">
        <w:br w:type="page"/>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9050" distT="19050" distL="19050" distR="19050">
            <wp:extent cx="6000750" cy="4649788"/>
            <wp:effectExtent b="0" l="0" r="0" t="0"/>
            <wp:docPr id="38" name="image38.jpg"/>
            <a:graphic>
              <a:graphicData uri="http://schemas.openxmlformats.org/drawingml/2006/picture">
                <pic:pic>
                  <pic:nvPicPr>
                    <pic:cNvPr id="0" name="image38.jpg"/>
                    <pic:cNvPicPr preferRelativeResize="0"/>
                  </pic:nvPicPr>
                  <pic:blipFill>
                    <a:blip r:embed="rId25"/>
                    <a:srcRect b="35059" l="0" r="0" t="10953"/>
                    <a:stretch>
                      <a:fillRect/>
                    </a:stretch>
                  </pic:blipFill>
                  <pic:spPr>
                    <a:xfrm>
                      <a:off x="0" y="0"/>
                      <a:ext cx="6000750" cy="46497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202729"/>
          <w:sz w:val="24"/>
          <w:szCs w:val="24"/>
          <w:rtl w:val="0"/>
        </w:rPr>
        <w:t xml:space="preserve">Nella registrazione la web app controlla che un utente con lo stesso username non esista già nel database, se i campi sono riempiti, se la mail inserita è nel formato giusto e controlla se la conferma della password sia corretta.</w:t>
        <w:br w:type="textWrapping"/>
      </w:r>
      <w:r w:rsidDel="00000000" w:rsidR="00000000" w:rsidRPr="00000000">
        <w:rPr>
          <w:rFonts w:ascii="Proxima Nova" w:cs="Proxima Nova" w:eastAsia="Proxima Nova" w:hAnsi="Proxima Nova"/>
          <w:color w:val="000000"/>
          <w:sz w:val="24"/>
          <w:szCs w:val="24"/>
          <w:rtl w:val="0"/>
        </w:rPr>
        <w:t xml:space="preserve">Permette anche il caricamento dell’immagine del profilo: il Base64 dell’immagine viene inviato al server che lo converte in un bytearray, attraverso il quale crea una immagine .png che viene salvata lato server. </w:t>
        <w:br w:type="textWrapping"/>
        <w:t xml:space="preserve">La comunicazione avviene dalla pagina verso il server attraverso Ajax.</w:t>
        <w:br w:type="textWrapping"/>
        <w:t xml:space="preserve">Nel database viene salvato l’utente con i campi inseriti nel form e per l’immagine si salva solo l’url.</w:t>
      </w:r>
    </w:p>
    <w:p w:rsidR="00000000" w:rsidDel="00000000" w:rsidP="00000000" w:rsidRDefault="00000000" w:rsidRPr="00000000" w14:paraId="00000077">
      <w:pPr>
        <w:spacing w:after="320" w:before="0" w:line="276" w:lineRule="auto"/>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9050" distT="19050" distL="19050" distR="19050">
            <wp:extent cx="5467350" cy="2852738"/>
            <wp:effectExtent b="0" l="0" r="0" t="0"/>
            <wp:docPr id="22" name="image33.jpg"/>
            <a:graphic>
              <a:graphicData uri="http://schemas.openxmlformats.org/drawingml/2006/picture">
                <pic:pic>
                  <pic:nvPicPr>
                    <pic:cNvPr id="0" name="image33.jpg"/>
                    <pic:cNvPicPr preferRelativeResize="0"/>
                  </pic:nvPicPr>
                  <pic:blipFill>
                    <a:blip r:embed="rId26"/>
                    <a:srcRect b="35260" l="0" r="0" t="32921"/>
                    <a:stretch>
                      <a:fillRect/>
                    </a:stretch>
                  </pic:blipFill>
                  <pic:spPr>
                    <a:xfrm>
                      <a:off x="0" y="0"/>
                      <a:ext cx="546735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Nel login, cliccando su “sign in”, la pagina chiama il server che controlla che l’utente esista nel database e carica una pagina diversa a seconda che si tratti di un utente o di un admin (HomePage o Dashboard). </w:t>
        <w:br w:type="textWrapping"/>
        <w:t xml:space="preserve">La servlet risponde inviando un Json con i dati dell’utente (esclusa la password) che viene salvato nel session storage o nel local storage nel caso di spunta nel “remember me” e che servirà poi per la manipolazione del DOM.</w:t>
        <w:br w:type="textWrapping"/>
        <w:t xml:space="preserve">Se non trova l’utente o la password è sbagliata appare la scritta in rosso “username o password errati”.</w:t>
        <w:br w:type="textWrapping"/>
        <w:t xml:space="preserve">Se viene inserita per dieci volte una password sbagliata, l’account viene bloccato (cambiando un attributo sul database) e viene inviata all’utente una mail contenente il link per accedere alla pagina di sblocco (simile alla pagina di login) ed un codice alfanumerico (generato casualmente) da inserire per sbloccare l’account. </w:t>
      </w:r>
    </w:p>
    <w:p w:rsidR="00000000" w:rsidDel="00000000" w:rsidP="00000000" w:rsidRDefault="00000000" w:rsidRPr="00000000" w14:paraId="00000079">
      <w:pPr>
        <w:spacing w:after="320" w:before="0" w:line="276" w:lineRule="auto"/>
        <w:ind w:left="720" w:firstLine="0"/>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5719763" cy="2524125"/>
            <wp:effectExtent b="0" l="0" r="0" t="0"/>
            <wp:docPr id="11" name="image15.png"/>
            <a:graphic>
              <a:graphicData uri="http://schemas.openxmlformats.org/drawingml/2006/picture">
                <pic:pic>
                  <pic:nvPicPr>
                    <pic:cNvPr id="0" name="image15.png"/>
                    <pic:cNvPicPr preferRelativeResize="0"/>
                  </pic:nvPicPr>
                  <pic:blipFill>
                    <a:blip r:embed="rId27"/>
                    <a:srcRect b="0" l="169" r="179" t="0"/>
                    <a:stretch>
                      <a:fillRect/>
                    </a:stretch>
                  </pic:blipFill>
                  <pic:spPr>
                    <a:xfrm>
                      <a:off x="0" y="0"/>
                      <a:ext cx="571976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Una volta fatto il login l’admin può accedere alla dashboard di controllo dell’app.</w:t>
        <w:br w:type="textWrapping"/>
        <w:t xml:space="preserve">Attraverso la dashboard l’admin può visualizzare statistiche, gestire gli utenti e visualizzare le segnalazioni.</w:t>
      </w:r>
    </w:p>
    <w:p w:rsidR="00000000" w:rsidDel="00000000" w:rsidP="00000000" w:rsidRDefault="00000000" w:rsidRPr="00000000" w14:paraId="0000007B">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5781675" cy="2595563"/>
            <wp:effectExtent b="0" l="0" r="0" t="0"/>
            <wp:docPr id="3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8167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Nella home della dashboard è presente un grafico contenente le statistiche. La pagina chiama una servlet che fa una query nel database (in questo caso il numero di utenti iscritti ogni giorno).</w:t>
        <w:br w:type="textWrapping"/>
        <w:t xml:space="preserve">In base alla risposta si genera un grafico con ChartJs( una libreria per Javascript).</w:t>
      </w:r>
    </w:p>
    <w:p w:rsidR="00000000" w:rsidDel="00000000" w:rsidP="00000000" w:rsidRDefault="00000000" w:rsidRPr="00000000" w14:paraId="0000007D">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6238875" cy="2957513"/>
            <wp:effectExtent b="0" l="0" r="0" t="0"/>
            <wp:docPr id="1" name="image12.png"/>
            <a:graphic>
              <a:graphicData uri="http://schemas.openxmlformats.org/drawingml/2006/picture">
                <pic:pic>
                  <pic:nvPicPr>
                    <pic:cNvPr id="0" name="image12.png"/>
                    <pic:cNvPicPr preferRelativeResize="0"/>
                  </pic:nvPicPr>
                  <pic:blipFill>
                    <a:blip r:embed="rId29"/>
                    <a:srcRect b="0" l="278" r="288" t="0"/>
                    <a:stretch>
                      <a:fillRect/>
                    </a:stretch>
                  </pic:blipFill>
                  <pic:spPr>
                    <a:xfrm>
                      <a:off x="0" y="0"/>
                      <a:ext cx="62388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Attraverso la sezione “gestione utenti” l’admin visualizza un elenco con tutti gli utenti registrati.</w:t>
        <w:br w:type="textWrapping"/>
        <w:t xml:space="preserve">La tabella utilizza DataTableJS.</w:t>
        <w:br w:type="textWrapping"/>
        <w:t xml:space="preserve">In questa tabella si possono bloccare, sbloccare ed eliminare profili attraverso chiamate Ajax che comunicheranno al server di effettuare le modifiche sul DB.</w:t>
      </w:r>
    </w:p>
    <w:p w:rsidR="00000000" w:rsidDel="00000000" w:rsidP="00000000" w:rsidRDefault="00000000" w:rsidRPr="00000000" w14:paraId="0000007F">
      <w:pPr>
        <w:pStyle w:val="Heading1"/>
        <w:rPr/>
      </w:pPr>
      <w:bookmarkStart w:colFirst="0" w:colLast="0" w:name="_gqpf6744g384" w:id="28"/>
      <w:bookmarkEnd w:id="28"/>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pPr>
      <w:bookmarkStart w:colFirst="0" w:colLast="0" w:name="_1iy4pj66xgkn" w:id="29"/>
      <w:bookmarkEnd w:id="29"/>
      <w:r w:rsidDel="00000000" w:rsidR="00000000" w:rsidRPr="00000000">
        <w:rPr>
          <w:rtl w:val="0"/>
        </w:rPr>
        <w:t xml:space="preserve">APPLICAZIONE ANDROID</w:t>
      </w:r>
    </w:p>
    <w:p w:rsidR="00000000" w:rsidDel="00000000" w:rsidP="00000000" w:rsidRDefault="00000000" w:rsidRPr="00000000" w14:paraId="00000081">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Per la comunicazione con il server abbiamo utilizzato la libreria Retrofit implementando una interfaccia per le richieste HTTP. </w:t>
        <w:br w:type="textWrapping"/>
        <w:t xml:space="preserve">Le chiamate avvengono in modo asincrono e sul dispositivo vengono salvati i dati essenziali per il funzionamento dell’app, utilizzando SQLite.</w:t>
        <w:br w:type="textWrapping"/>
        <w:t xml:space="preserve">Le schermate dell’interfaccia utente vengono gestite dinamicamente utilizzando i Fragments, che si </w:t>
      </w:r>
      <w:r w:rsidDel="00000000" w:rsidR="00000000" w:rsidRPr="00000000">
        <w:rPr>
          <w:rFonts w:ascii="Proxima Nova" w:cs="Proxima Nova" w:eastAsia="Proxima Nova" w:hAnsi="Proxima Nova"/>
          <w:color w:val="202729"/>
          <w:sz w:val="24"/>
          <w:szCs w:val="24"/>
          <w:rtl w:val="0"/>
        </w:rPr>
        <w:t xml:space="preserve">intercambiano</w:t>
      </w:r>
      <w:r w:rsidDel="00000000" w:rsidR="00000000" w:rsidRPr="00000000">
        <w:rPr>
          <w:rFonts w:ascii="Proxima Nova" w:cs="Proxima Nova" w:eastAsia="Proxima Nova" w:hAnsi="Proxima Nova"/>
          <w:color w:val="202729"/>
          <w:sz w:val="24"/>
          <w:szCs w:val="24"/>
          <w:rtl w:val="0"/>
        </w:rPr>
        <w:t xml:space="preserve"> in una activity.</w:t>
      </w:r>
    </w:p>
    <w:p w:rsidR="00000000" w:rsidDel="00000000" w:rsidP="00000000" w:rsidRDefault="00000000" w:rsidRPr="00000000" w14:paraId="00000082">
      <w:pPr>
        <w:spacing w:after="320" w:before="0" w:line="276" w:lineRule="auto"/>
        <w:rPr>
          <w:rFonts w:ascii="Proxima Nova" w:cs="Proxima Nova" w:eastAsia="Proxima Nova" w:hAnsi="Proxima Nova"/>
          <w:color w:val="202729"/>
          <w:sz w:val="24"/>
          <w:szCs w:val="24"/>
        </w:rPr>
      </w:pPr>
      <w:r w:rsidDel="00000000" w:rsidR="00000000" w:rsidRPr="00000000">
        <w:rPr>
          <w:rtl w:val="0"/>
        </w:rPr>
      </w:r>
    </w:p>
    <w:p w:rsidR="00000000" w:rsidDel="00000000" w:rsidP="00000000" w:rsidRDefault="00000000" w:rsidRPr="00000000" w14:paraId="00000083">
      <w:pPr>
        <w:spacing w:after="320" w:before="0" w:line="276" w:lineRule="auto"/>
        <w:jc w:val="center"/>
        <w:rPr>
          <w:rFonts w:ascii="Proxima Nova" w:cs="Proxima Nova" w:eastAsia="Proxima Nova" w:hAnsi="Proxima Nova"/>
          <w:color w:val="202729"/>
          <w:sz w:val="36"/>
          <w:szCs w:val="36"/>
        </w:rPr>
      </w:pPr>
      <w:r w:rsidDel="00000000" w:rsidR="00000000" w:rsidRPr="00000000">
        <w:rPr>
          <w:rFonts w:ascii="Proxima Nova" w:cs="Proxima Nova" w:eastAsia="Proxima Nova" w:hAnsi="Proxima Nova"/>
          <w:color w:val="202729"/>
          <w:sz w:val="36"/>
          <w:szCs w:val="36"/>
        </w:rPr>
        <w:drawing>
          <wp:inline distB="19050" distT="19050" distL="19050" distR="19050">
            <wp:extent cx="1659301" cy="2773800"/>
            <wp:effectExtent b="0" l="0" r="0" t="0"/>
            <wp:docPr id="3" name="image6.png"/>
            <a:graphic>
              <a:graphicData uri="http://schemas.openxmlformats.org/drawingml/2006/picture">
                <pic:pic>
                  <pic:nvPicPr>
                    <pic:cNvPr id="0" name="image6.png"/>
                    <pic:cNvPicPr preferRelativeResize="0"/>
                  </pic:nvPicPr>
                  <pic:blipFill>
                    <a:blip r:embed="rId30"/>
                    <a:srcRect b="7576" l="0" r="0" t="2978"/>
                    <a:stretch>
                      <a:fillRect/>
                    </a:stretch>
                  </pic:blipFill>
                  <pic:spPr>
                    <a:xfrm>
                      <a:off x="0" y="0"/>
                      <a:ext cx="1659301" cy="2773800"/>
                    </a:xfrm>
                    <a:prstGeom prst="rect"/>
                    <a:ln/>
                  </pic:spPr>
                </pic:pic>
              </a:graphicData>
            </a:graphic>
          </wp:inline>
        </w:drawing>
      </w:r>
      <w:r w:rsidDel="00000000" w:rsidR="00000000" w:rsidRPr="00000000">
        <w:rPr>
          <w:rFonts w:ascii="Proxima Nova" w:cs="Proxima Nova" w:eastAsia="Proxima Nova" w:hAnsi="Proxima Nova"/>
          <w:color w:val="202729"/>
          <w:sz w:val="36"/>
          <w:szCs w:val="36"/>
        </w:rPr>
        <w:drawing>
          <wp:inline distB="19050" distT="19050" distL="19050" distR="19050">
            <wp:extent cx="1659301" cy="2773800"/>
            <wp:effectExtent b="0" l="0" r="0" t="0"/>
            <wp:docPr id="5" name="image7.png"/>
            <a:graphic>
              <a:graphicData uri="http://schemas.openxmlformats.org/drawingml/2006/picture">
                <pic:pic>
                  <pic:nvPicPr>
                    <pic:cNvPr id="0" name="image7.png"/>
                    <pic:cNvPicPr preferRelativeResize="0"/>
                  </pic:nvPicPr>
                  <pic:blipFill>
                    <a:blip r:embed="rId31"/>
                    <a:srcRect b="7355" l="0" r="0" t="4133"/>
                    <a:stretch>
                      <a:fillRect/>
                    </a:stretch>
                  </pic:blipFill>
                  <pic:spPr>
                    <a:xfrm>
                      <a:off x="0" y="0"/>
                      <a:ext cx="1659301" cy="2773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L’utente può registrarsi anche attraverso l’app.</w:t>
        <w:br w:type="textWrapping"/>
        <w:t xml:space="preserve">Al momento della registrazione può specificare se registrarsi come PetSitter o come Proprietario.</w:t>
        <w:br w:type="textWrapping"/>
        <w:t xml:space="preserve">La servlet chiamata per la registrazione è la stessa che viene usata nel web, e si comporta allo stesso modo: facendo le dovute verifiche e registrando l’utente nel database (compreso per l’immagine del profilo, per il blocco dell’account e per l’invio dell’email per lo sblocco).</w:t>
      </w:r>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6jmbkn5xzf" w:id="30"/>
      <w:bookmarkEnd w:id="30"/>
      <w:r w:rsidDel="00000000" w:rsidR="00000000" w:rsidRPr="00000000">
        <w:br w:type="page"/>
      </w:r>
      <w:r w:rsidDel="00000000" w:rsidR="00000000" w:rsidRPr="00000000">
        <w:rPr/>
        <w:drawing>
          <wp:inline distB="19050" distT="19050" distL="19050" distR="19050">
            <wp:extent cx="1659300" cy="2689200"/>
            <wp:effectExtent b="0" l="0" r="0" t="0"/>
            <wp:docPr id="15" name="image18.jpg"/>
            <a:graphic>
              <a:graphicData uri="http://schemas.openxmlformats.org/drawingml/2006/picture">
                <pic:pic>
                  <pic:nvPicPr>
                    <pic:cNvPr id="0" name="image18.jpg"/>
                    <pic:cNvPicPr preferRelativeResize="0"/>
                  </pic:nvPicPr>
                  <pic:blipFill>
                    <a:blip r:embed="rId32"/>
                    <a:srcRect b="7308" l="0" r="0" t="11660"/>
                    <a:stretch>
                      <a:fillRect/>
                    </a:stretch>
                  </pic:blipFill>
                  <pic:spPr>
                    <a:xfrm>
                      <a:off x="0" y="0"/>
                      <a:ext cx="1659300" cy="2689200"/>
                    </a:xfrm>
                    <a:prstGeom prst="rect"/>
                    <a:ln/>
                  </pic:spPr>
                </pic:pic>
              </a:graphicData>
            </a:graphic>
          </wp:inline>
        </w:drawing>
      </w:r>
      <w:r w:rsidDel="00000000" w:rsidR="00000000" w:rsidRPr="00000000">
        <w:rPr/>
        <w:drawing>
          <wp:inline distB="19050" distT="19050" distL="19050" distR="19050">
            <wp:extent cx="1659301" cy="2689200"/>
            <wp:effectExtent b="0" l="0" r="0" t="0"/>
            <wp:docPr id="7" name="image19.png"/>
            <a:graphic>
              <a:graphicData uri="http://schemas.openxmlformats.org/drawingml/2006/picture">
                <pic:pic>
                  <pic:nvPicPr>
                    <pic:cNvPr id="0" name="image19.png"/>
                    <pic:cNvPicPr preferRelativeResize="0"/>
                  </pic:nvPicPr>
                  <pic:blipFill>
                    <a:blip r:embed="rId33"/>
                    <a:srcRect b="6336" l="0" r="0" t="2497"/>
                    <a:stretch>
                      <a:fillRect/>
                    </a:stretch>
                  </pic:blipFill>
                  <pic:spPr>
                    <a:xfrm>
                      <a:off x="0" y="0"/>
                      <a:ext cx="1659301" cy="2689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L’utente deve loggarsi per utilizzare l’applicazione. </w:t>
        <w:br w:type="textWrapping"/>
        <w:t xml:space="preserve">Il funzionamento del login avviene in modo analogo al sito web, ma utilizzando Retrofit. </w:t>
        <w:br w:type="textWrapping"/>
        <w:t xml:space="preserve">Il server risponderà con un Json contenente i dati dell’utente, esclusa la password.</w:t>
        <w:br w:type="textWrapping"/>
        <w:t xml:space="preserve">Una volta loggato l’utente può navigare attraverso una AppBar posta in basso, spostandosi da una schermata ad un’altra attraverso il click o il semplice slide touch sullo schermo.</w:t>
      </w:r>
    </w:p>
    <w:p w:rsidR="00000000" w:rsidDel="00000000" w:rsidP="00000000" w:rsidRDefault="00000000" w:rsidRPr="00000000" w14:paraId="00000087">
      <w:pPr>
        <w:spacing w:after="320" w:before="0" w:line="276" w:lineRule="auto"/>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1659300" cy="2831100"/>
            <wp:effectExtent b="0" l="0" r="0" t="0"/>
            <wp:docPr id="29" name="image41.png"/>
            <a:graphic>
              <a:graphicData uri="http://schemas.openxmlformats.org/drawingml/2006/picture">
                <pic:pic>
                  <pic:nvPicPr>
                    <pic:cNvPr id="0" name="image41.png"/>
                    <pic:cNvPicPr preferRelativeResize="0"/>
                  </pic:nvPicPr>
                  <pic:blipFill>
                    <a:blip r:embed="rId34"/>
                    <a:srcRect b="6700" l="0" r="0" t="3484"/>
                    <a:stretch>
                      <a:fillRect/>
                    </a:stretch>
                  </pic:blipFill>
                  <pic:spPr>
                    <a:xfrm>
                      <a:off x="0" y="0"/>
                      <a:ext cx="1659300" cy="2831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br w:type="textWrapping"/>
        <w:t xml:space="preserve">Sulla schermata eventi  è possibile visualizzare quelli già esistenti ,controllare lo stato dei propri, crearne di nuovi e partecipare a quelli creati dagli altri (attraverso servlet specifiche per ogni tipo di utente).</w:t>
      </w:r>
    </w:p>
    <w:p w:rsidR="00000000" w:rsidDel="00000000" w:rsidP="00000000" w:rsidRDefault="00000000" w:rsidRPr="00000000" w14:paraId="00000089">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In una fase più avanzata dello sviluppo, in questa schermata  (attraverso le query della servlet che risponde alla chiamata), verranno caricati gli eventi in ordine di vicinanza all’utente (tramite geolocalizzazione). </w:t>
        <w:br w:type="textWrapping"/>
        <w:t xml:space="preserve">Gli eventi creati dall’utente e quelli a cui partecipa, saranno visualizzabili attraverso la selezione da un menù a tendina.</w:t>
      </w:r>
    </w:p>
    <w:p w:rsidR="00000000" w:rsidDel="00000000" w:rsidP="00000000" w:rsidRDefault="00000000" w:rsidRPr="00000000" w14:paraId="0000008A">
      <w:pPr>
        <w:spacing w:after="320" w:before="0" w:line="276" w:lineRule="auto"/>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1659300" cy="2765400"/>
            <wp:effectExtent b="0" l="0" r="0" t="0"/>
            <wp:docPr id="26" name="image32.png"/>
            <a:graphic>
              <a:graphicData uri="http://schemas.openxmlformats.org/drawingml/2006/picture">
                <pic:pic>
                  <pic:nvPicPr>
                    <pic:cNvPr id="0" name="image32.png"/>
                    <pic:cNvPicPr preferRelativeResize="0"/>
                  </pic:nvPicPr>
                  <pic:blipFill>
                    <a:blip r:embed="rId35"/>
                    <a:srcRect b="7682" l="0" r="0" t="4421"/>
                    <a:stretch>
                      <a:fillRect/>
                    </a:stretch>
                  </pic:blipFill>
                  <pic:spPr>
                    <a:xfrm>
                      <a:off x="0" y="0"/>
                      <a:ext cx="1659300" cy="2765400"/>
                    </a:xfrm>
                    <a:prstGeom prst="rect"/>
                    <a:ln/>
                  </pic:spPr>
                </pic:pic>
              </a:graphicData>
            </a:graphic>
          </wp:inline>
        </w:drawing>
      </w:r>
      <w:r w:rsidDel="00000000" w:rsidR="00000000" w:rsidRPr="00000000">
        <w:rPr>
          <w:rFonts w:ascii="Proxima Nova" w:cs="Proxima Nova" w:eastAsia="Proxima Nova" w:hAnsi="Proxima Nova"/>
          <w:color w:val="202729"/>
          <w:sz w:val="24"/>
          <w:szCs w:val="24"/>
        </w:rPr>
        <w:drawing>
          <wp:inline distB="19050" distT="19050" distL="19050" distR="19050">
            <wp:extent cx="1659250" cy="2643773"/>
            <wp:effectExtent b="0" l="0" r="0" t="0"/>
            <wp:docPr id="9" name="image1.png"/>
            <a:graphic>
              <a:graphicData uri="http://schemas.openxmlformats.org/drawingml/2006/picture">
                <pic:pic>
                  <pic:nvPicPr>
                    <pic:cNvPr id="0" name="image1.png"/>
                    <pic:cNvPicPr preferRelativeResize="0"/>
                  </pic:nvPicPr>
                  <pic:blipFill>
                    <a:blip r:embed="rId36"/>
                    <a:srcRect b="7384" l="0" r="0" t="2993"/>
                    <a:stretch>
                      <a:fillRect/>
                    </a:stretch>
                  </pic:blipFill>
                  <pic:spPr>
                    <a:xfrm>
                      <a:off x="0" y="0"/>
                      <a:ext cx="1659250" cy="264377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320" w:before="0" w:line="276" w:lineRule="auto"/>
        <w:jc w:val="center"/>
        <w:rPr>
          <w:rFonts w:ascii="Proxima Nova" w:cs="Proxima Nova" w:eastAsia="Proxima Nova" w:hAnsi="Proxima Nova"/>
          <w:color w:val="202729"/>
          <w:sz w:val="24"/>
          <w:szCs w:val="24"/>
        </w:rPr>
      </w:pPr>
      <w:r w:rsidDel="00000000" w:rsidR="00000000" w:rsidRPr="00000000">
        <w:rPr>
          <w:rtl w:val="0"/>
        </w:rPr>
      </w:r>
    </w:p>
    <w:p w:rsidR="00000000" w:rsidDel="00000000" w:rsidP="00000000" w:rsidRDefault="00000000" w:rsidRPr="00000000" w14:paraId="0000008C">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l Proprietario può creare annunci per i propri animali ed usare la funzione di “swap” per trovare il petsitter più adatto, tra quelli che hanno dato la conferma.</w:t>
        <w:br w:type="textWrapping"/>
        <w:t xml:space="preserve">Quando il Proprietario crea un annuncio, può selezionare uno o più animali dalla sua lista animali, aggiungere una descrizione, una data e la posizione. </w:t>
        <w:br w:type="textWrapping"/>
        <w:t xml:space="preserve">L’annuncio viene salvato nel DB in una apposita tabella con le dovute chiavi secondarie.</w:t>
        <w:br w:type="textWrapping"/>
        <w:t xml:space="preserve">Gli annunci creati vengono visualizzati dal Proprietario in questa schermata, selezionando un annuncio verrà attivata la modalità swap in cui può selezionare i PetSitter a lui graditi e inserirli nella lista preferiti. </w:t>
        <w:br w:type="textWrapping"/>
        <w:t xml:space="preserve">Chiamando il server ogni volta che si seleziona l’annuncio, esso sarà sempre aggiornato con i nuovi PetSitter interessati.</w:t>
        <w:br w:type="textWrapping"/>
        <w:t xml:space="preserve">Usando lo “swap” il PetSitter può trovare l’animale che preferisce e aggiungerlo alla lista dei preferiti.</w:t>
        <w:br w:type="textWrapping"/>
      </w:r>
    </w:p>
    <w:p w:rsidR="00000000" w:rsidDel="00000000" w:rsidP="00000000" w:rsidRDefault="00000000" w:rsidRPr="00000000" w14:paraId="0000008D">
      <w:pPr>
        <w:spacing w:after="320" w:before="0" w:line="276" w:lineRule="auto"/>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1588974" cy="2745300"/>
            <wp:effectExtent b="0" l="0" r="0" t="0"/>
            <wp:docPr id="18" name="image8.png"/>
            <a:graphic>
              <a:graphicData uri="http://schemas.openxmlformats.org/drawingml/2006/picture">
                <pic:pic>
                  <pic:nvPicPr>
                    <pic:cNvPr id="0" name="image8.png"/>
                    <pic:cNvPicPr preferRelativeResize="0"/>
                  </pic:nvPicPr>
                  <pic:blipFill>
                    <a:blip r:embed="rId37"/>
                    <a:srcRect b="11405" l="4185" r="48519" t="8556"/>
                    <a:stretch>
                      <a:fillRect/>
                    </a:stretch>
                  </pic:blipFill>
                  <pic:spPr>
                    <a:xfrm>
                      <a:off x="0" y="0"/>
                      <a:ext cx="1588974" cy="2745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In questa schermata i PetSitters accettano o eliminano gli annunci salvati in preferiti.</w:t>
        <w:br w:type="textWrapping"/>
        <w:t xml:space="preserve">Dopo che un annuncio è stato accettato da un Petsitter, esso apparirà nello swap del Proprietario corrispondente a quell'annuncio.</w:t>
        <w:br w:type="textWrapping"/>
        <w:t xml:space="preserve">il Proprietario può rivedere ed eliminare i PetSitters salvati in preferiti tramite lo swap e, dando la conferma ad uno di essi, i due verranno messi in contatto.</w:t>
      </w:r>
    </w:p>
    <w:p w:rsidR="00000000" w:rsidDel="00000000" w:rsidP="00000000" w:rsidRDefault="00000000" w:rsidRPr="00000000" w14:paraId="0000008F">
      <w:pPr>
        <w:jc w:val="center"/>
        <w:rPr/>
      </w:pPr>
      <w:r w:rsidDel="00000000" w:rsidR="00000000" w:rsidRPr="00000000">
        <w:rPr/>
        <w:drawing>
          <wp:inline distB="19050" distT="19050" distL="19050" distR="19050">
            <wp:extent cx="1659300" cy="2745300"/>
            <wp:effectExtent b="0" l="0" r="0" t="0"/>
            <wp:docPr id="2" name="image5.png"/>
            <a:graphic>
              <a:graphicData uri="http://schemas.openxmlformats.org/drawingml/2006/picture">
                <pic:pic>
                  <pic:nvPicPr>
                    <pic:cNvPr id="0" name="image5.png"/>
                    <pic:cNvPicPr preferRelativeResize="0"/>
                  </pic:nvPicPr>
                  <pic:blipFill>
                    <a:blip r:embed="rId38"/>
                    <a:srcRect b="7323" l="0" r="0" t="3795"/>
                    <a:stretch>
                      <a:fillRect/>
                    </a:stretch>
                  </pic:blipFill>
                  <pic:spPr>
                    <a:xfrm>
                      <a:off x="0" y="0"/>
                      <a:ext cx="1659300" cy="2745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320" w:before="0" w:line="276" w:lineRule="auto"/>
        <w:rPr/>
      </w:pPr>
      <w:r w:rsidDel="00000000" w:rsidR="00000000" w:rsidRPr="00000000">
        <w:rPr>
          <w:rFonts w:ascii="Proxima Nova" w:cs="Proxima Nova" w:eastAsia="Proxima Nova" w:hAnsi="Proxima Nova"/>
          <w:color w:val="202729"/>
          <w:sz w:val="24"/>
          <w:szCs w:val="24"/>
          <w:rtl w:val="0"/>
        </w:rPr>
        <w:t xml:space="preserve">L’utente inoltre può modificare le sue informazioni personali direttamente dall’applicazione.</w:t>
        <w:br w:type="textWrapping"/>
        <w:t xml:space="preserve">I dati verranno aggiornati nel database lato server e in quello locale.</w:t>
      </w:r>
      <w:r w:rsidDel="00000000" w:rsidR="00000000" w:rsidRPr="00000000">
        <w:rPr>
          <w:rtl w:val="0"/>
        </w:rPr>
      </w:r>
    </w:p>
    <w:p w:rsidR="00000000" w:rsidDel="00000000" w:rsidP="00000000" w:rsidRDefault="00000000" w:rsidRPr="00000000" w14:paraId="00000091">
      <w:pPr>
        <w:pStyle w:val="Heading1"/>
        <w:rPr/>
      </w:pPr>
      <w:bookmarkStart w:colFirst="0" w:colLast="0" w:name="_hme6fcz7autf" w:id="31"/>
      <w:bookmarkEnd w:id="31"/>
      <w:r w:rsidDel="00000000" w:rsidR="00000000" w:rsidRPr="00000000">
        <w:rPr>
          <w:rtl w:val="0"/>
        </w:rPr>
        <w:t xml:space="preserve">RICHIESTE WEB</w:t>
      </w:r>
      <w:r w:rsidDel="00000000" w:rsidR="00000000" w:rsidRPr="00000000">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3340100"/>
            <wp:effectExtent b="0" l="0" r="0" t="0"/>
            <wp:docPr id="2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bookmarkStart w:colFirst="0" w:colLast="0" w:name="_490bso258hc3" w:id="32"/>
      <w:bookmarkEnd w:id="32"/>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sapqwj17twl5" w:id="33"/>
      <w:bookmarkEnd w:id="33"/>
      <w:r w:rsidDel="00000000" w:rsidR="00000000" w:rsidRPr="00000000">
        <w:rPr>
          <w:rtl w:val="0"/>
        </w:rPr>
        <w:t xml:space="preserve">SVILUPPI FUTURI</w:t>
      </w:r>
      <w:r w:rsidDel="00000000" w:rsidR="00000000" w:rsidRPr="00000000">
        <w:rPr>
          <w:rtl w:val="0"/>
        </w:rPr>
      </w:r>
    </w:p>
    <w:p w:rsidR="00000000" w:rsidDel="00000000" w:rsidP="00000000" w:rsidRDefault="00000000" w:rsidRPr="00000000" w14:paraId="00000096">
      <w:pPr>
        <w:spacing w:before="0" w:line="240" w:lineRule="auto"/>
        <w:ind w:left="720" w:firstLine="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Aggiungere la geolocalizzazione</w:t>
      </w:r>
    </w:p>
    <w:p w:rsidR="00000000" w:rsidDel="00000000" w:rsidP="00000000" w:rsidRDefault="00000000" w:rsidRPr="00000000" w14:paraId="00000097">
      <w:pPr>
        <w:spacing w:before="0" w:line="240" w:lineRule="auto"/>
        <w:ind w:left="720" w:firstLine="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Aggiungere la funzione di chat</w:t>
      </w:r>
    </w:p>
    <w:p w:rsidR="00000000" w:rsidDel="00000000" w:rsidP="00000000" w:rsidRDefault="00000000" w:rsidRPr="00000000" w14:paraId="00000098">
      <w:pPr>
        <w:spacing w:before="0" w:line="240" w:lineRule="auto"/>
        <w:ind w:left="720" w:firstLine="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Aggiungere la funzione doppio profilo</w:t>
        <w:br w:type="textWrapping"/>
        <w:t xml:space="preserve">Aggiungere funzione di recupero password</w:t>
      </w:r>
    </w:p>
    <w:p w:rsidR="00000000" w:rsidDel="00000000" w:rsidP="00000000" w:rsidRDefault="00000000" w:rsidRPr="00000000" w14:paraId="00000099">
      <w:pPr>
        <w:spacing w:before="0" w:line="240" w:lineRule="auto"/>
        <w:ind w:left="720" w:firstLine="0"/>
        <w:rPr>
          <w:rFonts w:ascii="Proxima Nova" w:cs="Proxima Nova" w:eastAsia="Proxima Nova" w:hAnsi="Proxima Nova"/>
          <w:color w:val="000000"/>
          <w:sz w:val="36"/>
          <w:szCs w:val="36"/>
        </w:rPr>
      </w:pPr>
      <w:r w:rsidDel="00000000" w:rsidR="00000000" w:rsidRPr="00000000">
        <w:rPr>
          <w:rtl w:val="0"/>
        </w:rPr>
      </w:r>
    </w:p>
    <w:sectPr>
      <w:footerReference r:id="rId47" w:type="default"/>
      <w:footerReference r:id="rId48"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jc w:val="left"/>
      <w:rPr>
        <w:b w:val="1"/>
      </w:rPr>
    </w:pPr>
    <w:bookmarkStart w:colFirst="0" w:colLast="0" w:name="_37o5xb65948r" w:id="34"/>
    <w:bookmarkEnd w:id="34"/>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rPr/>
    </w:pPr>
    <w:bookmarkStart w:colFirst="0" w:colLast="0" w:name="_y0ojsicse0ov" w:id="35"/>
    <w:bookmarkEnd w:id="35"/>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Proxima Nova" w:cs="Proxima Nova" w:eastAsia="Proxima Nova" w:hAnsi="Proxima Nova"/>
        <w:b w:val="0"/>
        <w:i w:val="0"/>
        <w:smallCaps w:val="0"/>
        <w:strike w:val="0"/>
        <w:color w:val="4ba173"/>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4ba173"/>
        <w:sz w:val="28"/>
        <w:szCs w:val="28"/>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it"/>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34.png"/><Relationship Id="rId42" Type="http://schemas.openxmlformats.org/officeDocument/2006/relationships/image" Target="media/image2.png"/><Relationship Id="rId41" Type="http://schemas.openxmlformats.org/officeDocument/2006/relationships/image" Target="media/image28.png"/><Relationship Id="rId22" Type="http://schemas.openxmlformats.org/officeDocument/2006/relationships/image" Target="media/image9.png"/><Relationship Id="rId44" Type="http://schemas.openxmlformats.org/officeDocument/2006/relationships/image" Target="media/image11.png"/><Relationship Id="rId21" Type="http://schemas.openxmlformats.org/officeDocument/2006/relationships/image" Target="media/image23.png"/><Relationship Id="rId43" Type="http://schemas.openxmlformats.org/officeDocument/2006/relationships/image" Target="media/image39.png"/><Relationship Id="rId24" Type="http://schemas.openxmlformats.org/officeDocument/2006/relationships/image" Target="media/image37.jpg"/><Relationship Id="rId46" Type="http://schemas.openxmlformats.org/officeDocument/2006/relationships/image" Target="media/image4.png"/><Relationship Id="rId23" Type="http://schemas.openxmlformats.org/officeDocument/2006/relationships/image" Target="media/image20.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33.jpg"/><Relationship Id="rId48" Type="http://schemas.openxmlformats.org/officeDocument/2006/relationships/footer" Target="footer2.xml"/><Relationship Id="rId25" Type="http://schemas.openxmlformats.org/officeDocument/2006/relationships/image" Target="media/image38.jpg"/><Relationship Id="rId47" Type="http://schemas.openxmlformats.org/officeDocument/2006/relationships/footer" Target="footer1.xml"/><Relationship Id="rId28" Type="http://schemas.openxmlformats.org/officeDocument/2006/relationships/image" Target="media/image2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2.png"/><Relationship Id="rId7" Type="http://schemas.openxmlformats.org/officeDocument/2006/relationships/image" Target="media/image36.png"/><Relationship Id="rId8" Type="http://schemas.openxmlformats.org/officeDocument/2006/relationships/image" Target="media/image30.png"/><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image" Target="media/image13.png"/><Relationship Id="rId33" Type="http://schemas.openxmlformats.org/officeDocument/2006/relationships/image" Target="media/image19.png"/><Relationship Id="rId10" Type="http://schemas.openxmlformats.org/officeDocument/2006/relationships/hyperlink" Target="https://drive.google.com/drive/u/4/folders/1y0ckG4XPYCL2vidUJClI52WHTY-V8Cgu" TargetMode="External"/><Relationship Id="rId32" Type="http://schemas.openxmlformats.org/officeDocument/2006/relationships/image" Target="media/image18.jpg"/><Relationship Id="rId13" Type="http://schemas.openxmlformats.org/officeDocument/2006/relationships/image" Target="media/image35.png"/><Relationship Id="rId35" Type="http://schemas.openxmlformats.org/officeDocument/2006/relationships/image" Target="media/image32.png"/><Relationship Id="rId12" Type="http://schemas.openxmlformats.org/officeDocument/2006/relationships/image" Target="media/image31.png"/><Relationship Id="rId34" Type="http://schemas.openxmlformats.org/officeDocument/2006/relationships/image" Target="media/image41.png"/><Relationship Id="rId15" Type="http://schemas.openxmlformats.org/officeDocument/2006/relationships/image" Target="media/image24.png"/><Relationship Id="rId37" Type="http://schemas.openxmlformats.org/officeDocument/2006/relationships/image" Target="media/image8.png"/><Relationship Id="rId14" Type="http://schemas.openxmlformats.org/officeDocument/2006/relationships/image" Target="media/image40.png"/><Relationship Id="rId36" Type="http://schemas.openxmlformats.org/officeDocument/2006/relationships/image" Target="media/image1.png"/><Relationship Id="rId17" Type="http://schemas.openxmlformats.org/officeDocument/2006/relationships/image" Target="media/image27.png"/><Relationship Id="rId39" Type="http://schemas.openxmlformats.org/officeDocument/2006/relationships/image" Target="media/image17.png"/><Relationship Id="rId16" Type="http://schemas.openxmlformats.org/officeDocument/2006/relationships/image" Target="media/image14.png"/><Relationship Id="rId38" Type="http://schemas.openxmlformats.org/officeDocument/2006/relationships/image" Target="media/image5.png"/><Relationship Id="rId19" Type="http://schemas.openxmlformats.org/officeDocument/2006/relationships/image" Target="media/image22.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